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6DF" w:rsidRDefault="000056DF" w:rsidP="000056DF"/>
    <w:p w:rsidR="00DF02CE" w:rsidRDefault="00DF02CE" w:rsidP="00DF02CE">
      <w:pPr>
        <w:jc w:val="both"/>
      </w:pPr>
      <w:r>
        <w:rPr>
          <w:noProof/>
          <w:lang w:eastAsia="en-GB"/>
        </w:rPr>
        <w:drawing>
          <wp:inline distT="0" distB="0" distL="0" distR="0" wp14:anchorId="677A37E1" wp14:editId="56BEB231">
            <wp:extent cx="3682974" cy="1533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0358" cy="1536600"/>
                    </a:xfrm>
                    <a:prstGeom prst="rect">
                      <a:avLst/>
                    </a:prstGeom>
                  </pic:spPr>
                </pic:pic>
              </a:graphicData>
            </a:graphic>
          </wp:inline>
        </w:drawing>
      </w:r>
    </w:p>
    <w:p w:rsidR="00DF02CE" w:rsidRDefault="00DF02CE" w:rsidP="00DF02CE"/>
    <w:p w:rsidR="00DF02CE" w:rsidRDefault="00DF02CE" w:rsidP="00DF02CE"/>
    <w:p w:rsidR="00DF02CE" w:rsidRPr="00D63511" w:rsidRDefault="00DF02CE" w:rsidP="00DF02CE">
      <w:pPr>
        <w:rPr>
          <w:rFonts w:ascii="Century Gothic" w:hAnsi="Century Gothic"/>
          <w:color w:val="00B0F0"/>
          <w:sz w:val="90"/>
          <w:szCs w:val="90"/>
          <w:u w:val="single"/>
        </w:rPr>
      </w:pPr>
      <w:r>
        <w:rPr>
          <w:rFonts w:ascii="Century Gothic" w:hAnsi="Century Gothic"/>
          <w:color w:val="00B0F0"/>
          <w:sz w:val="90"/>
          <w:szCs w:val="90"/>
          <w:u w:val="single"/>
        </w:rPr>
        <w:t>E-Market Place Requisitioning</w:t>
      </w:r>
    </w:p>
    <w:p w:rsidR="00DF02CE" w:rsidRDefault="00DF02CE" w:rsidP="00DF02CE">
      <w:pPr>
        <w:rPr>
          <w:rFonts w:ascii="Century Gothic" w:hAnsi="Century Gothic"/>
          <w:color w:val="00B0F0"/>
          <w:sz w:val="72"/>
          <w:szCs w:val="72"/>
        </w:rPr>
      </w:pPr>
    </w:p>
    <w:p w:rsidR="00DF02CE" w:rsidRPr="0029743F" w:rsidRDefault="00DF02CE" w:rsidP="00DF02CE">
      <w:pPr>
        <w:rPr>
          <w:rFonts w:ascii="Century Gothic" w:hAnsi="Century Gothic"/>
          <w:color w:val="00B0F0"/>
          <w:sz w:val="52"/>
          <w:szCs w:val="52"/>
        </w:rPr>
      </w:pPr>
      <w:r w:rsidRPr="0029743F">
        <w:rPr>
          <w:rFonts w:ascii="Century Gothic" w:hAnsi="Century Gothic"/>
          <w:color w:val="00B0F0"/>
          <w:sz w:val="52"/>
          <w:szCs w:val="52"/>
        </w:rPr>
        <w:t>Training Documentation</w:t>
      </w:r>
    </w:p>
    <w:p w:rsidR="00DF02CE" w:rsidRDefault="00DF02CE" w:rsidP="00DF02CE"/>
    <w:p w:rsidR="00DF02CE" w:rsidRDefault="00DF02CE" w:rsidP="00DF02CE"/>
    <w:p w:rsidR="00DF02CE" w:rsidRDefault="00DF02CE" w:rsidP="00DF02CE"/>
    <w:p w:rsidR="00DF02CE" w:rsidRPr="0029743F" w:rsidRDefault="00DF02CE" w:rsidP="00DF02CE">
      <w:pPr>
        <w:rPr>
          <w:rFonts w:ascii="Century Gothic" w:hAnsi="Century Gothic"/>
          <w:color w:val="00B0F0"/>
          <w:sz w:val="40"/>
          <w:szCs w:val="40"/>
          <w:u w:val="single"/>
        </w:rPr>
      </w:pPr>
      <w:r w:rsidRPr="0029743F">
        <w:rPr>
          <w:rFonts w:ascii="Century Gothic" w:hAnsi="Century Gothic"/>
          <w:color w:val="00B0F0"/>
          <w:sz w:val="40"/>
          <w:szCs w:val="40"/>
          <w:u w:val="single"/>
        </w:rPr>
        <w:t>Finance System Support</w:t>
      </w:r>
    </w:p>
    <w:p w:rsidR="00DF02CE" w:rsidRPr="00FE7F64" w:rsidRDefault="00DF02CE" w:rsidP="00DF02CE">
      <w:pPr>
        <w:rPr>
          <w:rStyle w:val="Hyperlink"/>
          <w:rFonts w:ascii="Century Gothic" w:hAnsi="Century Gothic"/>
          <w:color w:val="00B0F0"/>
          <w:sz w:val="28"/>
          <w:szCs w:val="28"/>
        </w:rPr>
      </w:pPr>
      <w:r w:rsidRPr="00FE7F64">
        <w:rPr>
          <w:rFonts w:ascii="Century Gothic" w:hAnsi="Century Gothic"/>
          <w:color w:val="00B0F0"/>
          <w:sz w:val="28"/>
          <w:szCs w:val="28"/>
        </w:rPr>
        <w:t>Email -</w:t>
      </w:r>
      <w:r w:rsidRPr="00FE7F64">
        <w:rPr>
          <w:color w:val="00B0F0"/>
          <w:sz w:val="28"/>
          <w:szCs w:val="28"/>
        </w:rPr>
        <w:t xml:space="preserve"> </w:t>
      </w:r>
      <w:r w:rsidRPr="00ED3E36">
        <w:rPr>
          <w:rFonts w:ascii="Century Gothic" w:hAnsi="Century Gothic"/>
          <w:color w:val="00B0F0"/>
          <w:sz w:val="28"/>
          <w:szCs w:val="28"/>
        </w:rPr>
        <w:t>FinanceSystemsSupport@hud.ac.uk</w:t>
      </w:r>
    </w:p>
    <w:p w:rsidR="00DF02CE" w:rsidRDefault="00DF02CE" w:rsidP="00DF02CE">
      <w:pPr>
        <w:rPr>
          <w:rFonts w:ascii="Century Gothic" w:hAnsi="Century Gothic"/>
          <w:color w:val="00B0F0"/>
          <w:sz w:val="28"/>
          <w:szCs w:val="28"/>
          <w:u w:val="single"/>
        </w:rPr>
      </w:pPr>
      <w:r w:rsidRPr="00FE7F64">
        <w:rPr>
          <w:rStyle w:val="Hyperlink"/>
          <w:rFonts w:ascii="Century Gothic" w:hAnsi="Century Gothic"/>
          <w:color w:val="00B0F0"/>
          <w:sz w:val="28"/>
          <w:szCs w:val="28"/>
        </w:rPr>
        <w:t xml:space="preserve">URL- </w:t>
      </w:r>
      <w:hyperlink r:id="rId9" w:history="1">
        <w:r w:rsidRPr="00ED3E36">
          <w:rPr>
            <w:rFonts w:ascii="Century Gothic" w:hAnsi="Century Gothic"/>
            <w:color w:val="00B0F0"/>
            <w:sz w:val="28"/>
            <w:szCs w:val="28"/>
            <w:u w:val="single"/>
          </w:rPr>
          <w:t>https://agressoweb.hud.ac.uk/MS7_Live_Web/Login/Login.aspx</w:t>
        </w:r>
      </w:hyperlink>
    </w:p>
    <w:p w:rsidR="00DF02CE" w:rsidRPr="00FE7F64" w:rsidRDefault="00DF02CE" w:rsidP="00DF02CE">
      <w:pPr>
        <w:rPr>
          <w:rFonts w:ascii="Century Gothic" w:hAnsi="Century Gothic"/>
          <w:color w:val="00B0F0"/>
          <w:sz w:val="28"/>
          <w:szCs w:val="28"/>
        </w:rPr>
      </w:pPr>
      <w:r w:rsidRPr="00FE7F64">
        <w:rPr>
          <w:rStyle w:val="Hyperlink"/>
          <w:rFonts w:ascii="Century Gothic" w:hAnsi="Century Gothic"/>
          <w:color w:val="00B0F0"/>
          <w:sz w:val="28"/>
          <w:szCs w:val="28"/>
        </w:rPr>
        <w:t>Training- https://staff.hud.ac.uk/finance/financesystems/training/</w:t>
      </w:r>
    </w:p>
    <w:p w:rsidR="007F581C" w:rsidRDefault="007F581C" w:rsidP="000056DF">
      <w:pPr>
        <w:tabs>
          <w:tab w:val="left" w:pos="2880"/>
        </w:tabs>
        <w:rPr>
          <w:rFonts w:ascii="Century Gothic" w:hAnsi="Century Gothic"/>
        </w:rPr>
      </w:pPr>
    </w:p>
    <w:p w:rsidR="000056DF" w:rsidRPr="00D63511" w:rsidRDefault="000056DF" w:rsidP="000056DF">
      <w:pPr>
        <w:tabs>
          <w:tab w:val="left" w:pos="2880"/>
        </w:tabs>
        <w:rPr>
          <w:rFonts w:ascii="Century Gothic" w:hAnsi="Century Gothic"/>
        </w:rPr>
      </w:pPr>
      <w:r>
        <w:rPr>
          <w:rFonts w:ascii="Century Gothic" w:hAnsi="Century Gothic"/>
        </w:rPr>
        <w:tab/>
      </w:r>
    </w:p>
    <w:p w:rsidR="00D21106" w:rsidRDefault="00D21106" w:rsidP="000056DF">
      <w:pPr>
        <w:pStyle w:val="Title"/>
      </w:pPr>
      <w:r>
        <w:lastRenderedPageBreak/>
        <w:t>E-marketplace Requisitions</w:t>
      </w:r>
    </w:p>
    <w:p w:rsidR="00D21106" w:rsidRDefault="00D21106" w:rsidP="00D21106">
      <w:pPr>
        <w:pStyle w:val="Heading1"/>
      </w:pPr>
      <w:r>
        <w:t xml:space="preserve">Log in to </w:t>
      </w:r>
      <w:r w:rsidR="000E56A3">
        <w:t>Unit 4</w:t>
      </w:r>
    </w:p>
    <w:p w:rsidR="00D21106" w:rsidRPr="00C73668" w:rsidRDefault="00D21106" w:rsidP="00D21106">
      <w:pPr>
        <w:spacing w:after="0"/>
        <w:rPr>
          <w:sz w:val="10"/>
        </w:rPr>
      </w:pPr>
    </w:p>
    <w:p w:rsidR="007F581C" w:rsidRPr="007F581C" w:rsidRDefault="007F581C" w:rsidP="007F581C">
      <w:pPr>
        <w:rPr>
          <w:szCs w:val="20"/>
        </w:rPr>
      </w:pPr>
      <w:r w:rsidRPr="007F581C">
        <w:rPr>
          <w:szCs w:val="20"/>
        </w:rPr>
        <w:t xml:space="preserve">By following the URL you can log on to the Live Unit4 system: </w:t>
      </w:r>
      <w:hyperlink r:id="rId10" w:history="1">
        <w:r w:rsidRPr="007F581C">
          <w:rPr>
            <w:rStyle w:val="Hyperlink"/>
            <w:szCs w:val="20"/>
          </w:rPr>
          <w:t>https://agressoweb.hud.ac.uk/MS7_Live_Web/Login/Login.aspx</w:t>
        </w:r>
      </w:hyperlink>
      <w:r w:rsidRPr="007F581C">
        <w:rPr>
          <w:szCs w:val="20"/>
        </w:rPr>
        <w:t xml:space="preserve"> </w:t>
      </w:r>
    </w:p>
    <w:p w:rsidR="007F581C" w:rsidRPr="007F581C" w:rsidRDefault="007F581C" w:rsidP="007F581C">
      <w:pPr>
        <w:spacing w:line="264" w:lineRule="auto"/>
        <w:rPr>
          <w:szCs w:val="20"/>
        </w:rPr>
      </w:pPr>
      <w:r w:rsidRPr="007F581C">
        <w:rPr>
          <w:szCs w:val="20"/>
        </w:rPr>
        <w:t xml:space="preserve">Alternatively, via the Staff Hub internet page login: </w:t>
      </w:r>
    </w:p>
    <w:p w:rsidR="007F581C" w:rsidRPr="007F581C" w:rsidRDefault="007F581C" w:rsidP="007F581C">
      <w:pPr>
        <w:pStyle w:val="NoSpacing"/>
        <w:rPr>
          <w:rFonts w:ascii="Arial" w:eastAsiaTheme="minorHAnsi" w:hAnsi="Arial" w:cs="Arial"/>
          <w:szCs w:val="20"/>
          <w:lang w:eastAsia="en-US"/>
        </w:rPr>
      </w:pPr>
      <w:r w:rsidRPr="007F581C">
        <w:rPr>
          <w:rFonts w:ascii="Arial" w:eastAsiaTheme="minorHAnsi" w:hAnsi="Arial" w:cs="Arial"/>
          <w:szCs w:val="20"/>
          <w:lang w:eastAsia="en-US"/>
        </w:rPr>
        <w:t xml:space="preserve">On the black navigation bar near the top of this page, locating the link Online Systems. </w:t>
      </w:r>
    </w:p>
    <w:p w:rsidR="007F581C" w:rsidRPr="007F581C" w:rsidRDefault="007F581C" w:rsidP="007F581C">
      <w:pPr>
        <w:pStyle w:val="NoSpacing"/>
        <w:rPr>
          <w:rFonts w:ascii="Arial" w:eastAsiaTheme="minorHAnsi" w:hAnsi="Arial" w:cs="Arial"/>
          <w:szCs w:val="20"/>
          <w:lang w:eastAsia="en-US"/>
        </w:rPr>
      </w:pPr>
      <w:r w:rsidRPr="007F581C">
        <w:rPr>
          <w:rFonts w:ascii="Arial" w:eastAsiaTheme="minorHAnsi" w:hAnsi="Arial" w:cs="Arial"/>
          <w:szCs w:val="20"/>
          <w:lang w:eastAsia="en-US"/>
        </w:rPr>
        <w:t>This opens a new page which you will need to scroll down to locate the link for Unit4 (campus only).</w:t>
      </w:r>
    </w:p>
    <w:p w:rsidR="007F581C" w:rsidRPr="007F581C" w:rsidRDefault="007F581C" w:rsidP="007F581C">
      <w:pPr>
        <w:pStyle w:val="NoSpacing"/>
        <w:rPr>
          <w:rFonts w:ascii="Arial" w:eastAsiaTheme="minorHAnsi" w:hAnsi="Arial" w:cs="Arial"/>
          <w:szCs w:val="20"/>
          <w:lang w:eastAsia="en-US"/>
        </w:rPr>
      </w:pPr>
    </w:p>
    <w:p w:rsidR="007F581C" w:rsidRPr="007F581C" w:rsidRDefault="007F581C" w:rsidP="007F581C">
      <w:pPr>
        <w:rPr>
          <w:szCs w:val="20"/>
        </w:rPr>
      </w:pPr>
      <w:r w:rsidRPr="007F581C">
        <w:rPr>
          <w:szCs w:val="20"/>
        </w:rPr>
        <w:t>To note: OFF campus you will need to login via Unidesktop to access.</w:t>
      </w:r>
    </w:p>
    <w:p w:rsidR="00D21106" w:rsidRPr="007F581C" w:rsidRDefault="00D21106" w:rsidP="00D21106">
      <w:pPr>
        <w:spacing w:after="0" w:line="240" w:lineRule="auto"/>
        <w:rPr>
          <w:szCs w:val="20"/>
        </w:rPr>
      </w:pPr>
      <w:r w:rsidRPr="007F581C">
        <w:rPr>
          <w:szCs w:val="20"/>
        </w:rPr>
        <w:t xml:space="preserve">The following Login box should appear.  Enter the details requested and then click the </w:t>
      </w:r>
      <w:r w:rsidRPr="007F581C">
        <w:rPr>
          <w:b/>
          <w:szCs w:val="20"/>
        </w:rPr>
        <w:t>LOGIN</w:t>
      </w:r>
      <w:r w:rsidRPr="007F581C">
        <w:rPr>
          <w:szCs w:val="20"/>
        </w:rPr>
        <w:t xml:space="preserve"> button:</w:t>
      </w:r>
    </w:p>
    <w:p w:rsidR="00D21106" w:rsidRPr="00C219B4" w:rsidRDefault="00D21106" w:rsidP="00D21106">
      <w:pPr>
        <w:spacing w:after="0" w:line="240" w:lineRule="auto"/>
        <w:rPr>
          <w:sz w:val="20"/>
          <w:szCs w:val="20"/>
        </w:rPr>
      </w:pPr>
    </w:p>
    <w:p w:rsidR="00D21106" w:rsidRPr="00C219B4" w:rsidRDefault="000E56A3" w:rsidP="00D21106">
      <w:pPr>
        <w:rPr>
          <w:sz w:val="20"/>
          <w:szCs w:val="20"/>
        </w:rPr>
      </w:pPr>
      <w:r>
        <w:rPr>
          <w:rFonts w:cstheme="minorHAnsi"/>
          <w:noProof/>
          <w:sz w:val="20"/>
          <w:szCs w:val="20"/>
          <w:lang w:eastAsia="en-GB"/>
        </w:rPr>
        <mc:AlternateContent>
          <mc:Choice Requires="wps">
            <w:drawing>
              <wp:anchor distT="0" distB="0" distL="114300" distR="114300" simplePos="0" relativeHeight="251628544" behindDoc="0" locked="0" layoutInCell="1" allowOverlap="1" wp14:anchorId="1E1DFDF8" wp14:editId="7FA4DE05">
                <wp:simplePos x="0" y="0"/>
                <wp:positionH relativeFrom="column">
                  <wp:posOffset>4068618</wp:posOffset>
                </wp:positionH>
                <wp:positionV relativeFrom="paragraph">
                  <wp:posOffset>173737</wp:posOffset>
                </wp:positionV>
                <wp:extent cx="2159000" cy="2278071"/>
                <wp:effectExtent l="0" t="0" r="12700" b="273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278071"/>
                        </a:xfrm>
                        <a:prstGeom prst="rect">
                          <a:avLst/>
                        </a:prstGeom>
                        <a:solidFill>
                          <a:srgbClr val="FFFFFF"/>
                        </a:solidFill>
                        <a:ln w="9525">
                          <a:solidFill>
                            <a:srgbClr val="000000"/>
                          </a:solidFill>
                          <a:miter lim="800000"/>
                          <a:headEnd/>
                          <a:tailEnd/>
                        </a:ln>
                      </wps:spPr>
                      <wps:txbx>
                        <w:txbxContent>
                          <w:p w:rsidR="00676BEF" w:rsidRPr="000E56A3" w:rsidRDefault="00676BEF" w:rsidP="00D21106">
                            <w:pPr>
                              <w:rPr>
                                <w:sz w:val="20"/>
                                <w:szCs w:val="20"/>
                              </w:rPr>
                            </w:pPr>
                            <w:r w:rsidRPr="000E56A3">
                              <w:rPr>
                                <w:b/>
                                <w:sz w:val="20"/>
                                <w:szCs w:val="20"/>
                              </w:rPr>
                              <w:t>User name</w:t>
                            </w:r>
                            <w:r w:rsidRPr="000E56A3">
                              <w:rPr>
                                <w:sz w:val="20"/>
                                <w:szCs w:val="20"/>
                              </w:rPr>
                              <w:t>:  the same as your computer login e.g. FINANN</w:t>
                            </w:r>
                          </w:p>
                          <w:p w:rsidR="00676BEF" w:rsidRPr="000E56A3" w:rsidRDefault="00676BEF" w:rsidP="00D21106">
                            <w:pPr>
                              <w:rPr>
                                <w:sz w:val="20"/>
                                <w:szCs w:val="20"/>
                              </w:rPr>
                            </w:pPr>
                            <w:r w:rsidRPr="000E56A3">
                              <w:rPr>
                                <w:b/>
                                <w:sz w:val="20"/>
                                <w:szCs w:val="20"/>
                              </w:rPr>
                              <w:t>Client</w:t>
                            </w:r>
                            <w:r w:rsidRPr="000E56A3">
                              <w:rPr>
                                <w:sz w:val="20"/>
                                <w:szCs w:val="20"/>
                              </w:rPr>
                              <w:t xml:space="preserve">: is the University company to be used select either H1 or H3 </w:t>
                            </w:r>
                          </w:p>
                          <w:p w:rsidR="00676BEF" w:rsidRPr="000E56A3" w:rsidRDefault="00676BEF" w:rsidP="007F581C">
                            <w:pPr>
                              <w:spacing w:after="0"/>
                              <w:rPr>
                                <w:sz w:val="20"/>
                                <w:szCs w:val="20"/>
                              </w:rPr>
                            </w:pPr>
                            <w:r w:rsidRPr="007F581C">
                              <w:rPr>
                                <w:b/>
                                <w:sz w:val="20"/>
                                <w:szCs w:val="20"/>
                              </w:rPr>
                              <w:t>H1</w:t>
                            </w:r>
                            <w:r w:rsidRPr="000E56A3">
                              <w:rPr>
                                <w:sz w:val="20"/>
                                <w:szCs w:val="20"/>
                              </w:rPr>
                              <w:t xml:space="preserve"> - (Main Company)</w:t>
                            </w:r>
                          </w:p>
                          <w:p w:rsidR="00676BEF" w:rsidRPr="000E56A3" w:rsidRDefault="00676BEF" w:rsidP="00D21106">
                            <w:pPr>
                              <w:spacing w:after="0"/>
                              <w:rPr>
                                <w:b/>
                                <w:sz w:val="20"/>
                                <w:szCs w:val="20"/>
                              </w:rPr>
                            </w:pPr>
                          </w:p>
                          <w:p w:rsidR="000E56A3" w:rsidRPr="000E56A3" w:rsidRDefault="00676BEF" w:rsidP="000E56A3">
                            <w:pPr>
                              <w:rPr>
                                <w:sz w:val="20"/>
                                <w:szCs w:val="20"/>
                              </w:rPr>
                            </w:pPr>
                            <w:r w:rsidRPr="000E56A3">
                              <w:rPr>
                                <w:b/>
                                <w:sz w:val="20"/>
                                <w:szCs w:val="20"/>
                              </w:rPr>
                              <w:t>Password</w:t>
                            </w:r>
                            <w:r w:rsidRPr="000E56A3">
                              <w:rPr>
                                <w:sz w:val="20"/>
                                <w:szCs w:val="20"/>
                              </w:rPr>
                              <w:t>: must be at least 6 digits and include a number</w:t>
                            </w:r>
                            <w:r w:rsidR="000E56A3" w:rsidRPr="000E56A3">
                              <w:rPr>
                                <w:sz w:val="20"/>
                                <w:szCs w:val="20"/>
                              </w:rPr>
                              <w:t>. If you have forgotten your password, please use the ‘Forgotten your password?’ option</w:t>
                            </w:r>
                          </w:p>
                          <w:p w:rsidR="00676BEF" w:rsidRPr="00E12D33" w:rsidRDefault="00676BEF" w:rsidP="00D21106">
                            <w:pPr>
                              <w:rPr>
                                <w:sz w:val="20"/>
                                <w:szCs w:val="20"/>
                              </w:rPr>
                            </w:pPr>
                          </w:p>
                          <w:p w:rsidR="00676BEF" w:rsidRPr="00E12D33" w:rsidRDefault="00676BEF" w:rsidP="00D21106">
                            <w:pPr>
                              <w:rPr>
                                <w:sz w:val="20"/>
                                <w:szCs w:val="20"/>
                              </w:rPr>
                            </w:pPr>
                          </w:p>
                          <w:p w:rsidR="00676BEF" w:rsidRPr="00E12D33" w:rsidRDefault="00676BEF" w:rsidP="00D2110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DFDF8" id="_x0000_t202" coordsize="21600,21600" o:spt="202" path="m,l,21600r21600,l21600,xe">
                <v:stroke joinstyle="miter"/>
                <v:path gradientshapeok="t" o:connecttype="rect"/>
              </v:shapetype>
              <v:shape id="Text Box 73" o:spid="_x0000_s1026" type="#_x0000_t202" style="position:absolute;margin-left:320.35pt;margin-top:13.7pt;width:170pt;height:179.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">
                <v:textbox>
                  <w:txbxContent>
                    <w:p w:rsidR="00676BEF" w:rsidRPr="000E56A3" w:rsidRDefault="00676BEF" w:rsidP="00D21106">
                      <w:pPr>
                        <w:rPr>
                          <w:sz w:val="20"/>
                          <w:szCs w:val="20"/>
                        </w:rPr>
                      </w:pPr>
                      <w:r w:rsidRPr="000E56A3">
                        <w:rPr>
                          <w:b/>
                          <w:sz w:val="20"/>
                          <w:szCs w:val="20"/>
                        </w:rPr>
                        <w:t>User name</w:t>
                      </w:r>
                      <w:r w:rsidRPr="000E56A3">
                        <w:rPr>
                          <w:sz w:val="20"/>
                          <w:szCs w:val="20"/>
                        </w:rPr>
                        <w:t>:  the same as your computer login e.g. FINANN</w:t>
                      </w:r>
                    </w:p>
                    <w:p w:rsidR="00676BEF" w:rsidRPr="000E56A3" w:rsidRDefault="00676BEF" w:rsidP="00D21106">
                      <w:pPr>
                        <w:rPr>
                          <w:sz w:val="20"/>
                          <w:szCs w:val="20"/>
                        </w:rPr>
                      </w:pPr>
                      <w:r w:rsidRPr="000E56A3">
                        <w:rPr>
                          <w:b/>
                          <w:sz w:val="20"/>
                          <w:szCs w:val="20"/>
                        </w:rPr>
                        <w:t>Client</w:t>
                      </w:r>
                      <w:r w:rsidRPr="000E56A3">
                        <w:rPr>
                          <w:sz w:val="20"/>
                          <w:szCs w:val="20"/>
                        </w:rPr>
                        <w:t xml:space="preserve">: is the University company to be used select either H1 or H3 </w:t>
                      </w:r>
                    </w:p>
                    <w:p w:rsidR="00676BEF" w:rsidRPr="000E56A3" w:rsidRDefault="00676BEF" w:rsidP="007F581C">
                      <w:pPr>
                        <w:spacing w:after="0"/>
                        <w:rPr>
                          <w:sz w:val="20"/>
                          <w:szCs w:val="20"/>
                        </w:rPr>
                      </w:pPr>
                      <w:r w:rsidRPr="007F581C">
                        <w:rPr>
                          <w:b/>
                          <w:sz w:val="20"/>
                          <w:szCs w:val="20"/>
                        </w:rPr>
                        <w:t>H1</w:t>
                      </w:r>
                      <w:r w:rsidRPr="000E56A3">
                        <w:rPr>
                          <w:sz w:val="20"/>
                          <w:szCs w:val="20"/>
                        </w:rPr>
                        <w:t xml:space="preserve"> - (Main Company)</w:t>
                      </w:r>
                    </w:p>
                    <w:p w:rsidR="00676BEF" w:rsidRPr="000E56A3" w:rsidRDefault="00676BEF" w:rsidP="00D21106">
                      <w:pPr>
                        <w:spacing w:after="0"/>
                        <w:rPr>
                          <w:b/>
                          <w:sz w:val="20"/>
                          <w:szCs w:val="20"/>
                        </w:rPr>
                      </w:pPr>
                    </w:p>
                    <w:p w:rsidR="000E56A3" w:rsidRPr="000E56A3" w:rsidRDefault="00676BEF" w:rsidP="000E56A3">
                      <w:pPr>
                        <w:rPr>
                          <w:sz w:val="20"/>
                          <w:szCs w:val="20"/>
                        </w:rPr>
                      </w:pPr>
                      <w:r w:rsidRPr="000E56A3">
                        <w:rPr>
                          <w:b/>
                          <w:sz w:val="20"/>
                          <w:szCs w:val="20"/>
                        </w:rPr>
                        <w:t>Password</w:t>
                      </w:r>
                      <w:r w:rsidRPr="000E56A3">
                        <w:rPr>
                          <w:sz w:val="20"/>
                          <w:szCs w:val="20"/>
                        </w:rPr>
                        <w:t>: must be at least 6 digits and include a number</w:t>
                      </w:r>
                      <w:r w:rsidR="000E56A3" w:rsidRPr="000E56A3">
                        <w:rPr>
                          <w:sz w:val="20"/>
                          <w:szCs w:val="20"/>
                        </w:rPr>
                        <w:t>. If you have forgotten your password, please use the ‘Forgotten your password?’ option</w:t>
                      </w:r>
                    </w:p>
                    <w:p w:rsidR="00676BEF" w:rsidRPr="00E12D33" w:rsidRDefault="00676BEF" w:rsidP="00D21106">
                      <w:pPr>
                        <w:rPr>
                          <w:sz w:val="20"/>
                          <w:szCs w:val="20"/>
                        </w:rPr>
                      </w:pPr>
                    </w:p>
                    <w:p w:rsidR="00676BEF" w:rsidRPr="00E12D33" w:rsidRDefault="00676BEF" w:rsidP="00D21106">
                      <w:pPr>
                        <w:rPr>
                          <w:sz w:val="20"/>
                          <w:szCs w:val="20"/>
                        </w:rPr>
                      </w:pPr>
                    </w:p>
                    <w:p w:rsidR="00676BEF" w:rsidRPr="00E12D33" w:rsidRDefault="00676BEF" w:rsidP="00D21106">
                      <w:pPr>
                        <w:rPr>
                          <w:sz w:val="20"/>
                          <w:szCs w:val="20"/>
                        </w:rPr>
                      </w:pPr>
                    </w:p>
                  </w:txbxContent>
                </v:textbox>
              </v:shape>
            </w:pict>
          </mc:Fallback>
        </mc:AlternateContent>
      </w:r>
      <w:r>
        <w:rPr>
          <w:noProof/>
          <w:lang w:eastAsia="en-GB"/>
        </w:rPr>
        <w:drawing>
          <wp:inline distT="0" distB="0" distL="0" distR="0" wp14:anchorId="24CA7DBB" wp14:editId="5CEDC5F7">
            <wp:extent cx="2734345" cy="33051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9642" cy="3323666"/>
                    </a:xfrm>
                    <a:prstGeom prst="rect">
                      <a:avLst/>
                    </a:prstGeom>
                  </pic:spPr>
                </pic:pic>
              </a:graphicData>
            </a:graphic>
          </wp:inline>
        </w:drawing>
      </w:r>
    </w:p>
    <w:p w:rsidR="00D21106" w:rsidRPr="00C219B4" w:rsidRDefault="00D21106" w:rsidP="00D21106">
      <w:pPr>
        <w:spacing w:after="0"/>
        <w:rPr>
          <w:sz w:val="20"/>
          <w:szCs w:val="20"/>
        </w:rPr>
      </w:pPr>
    </w:p>
    <w:p w:rsidR="00D21106" w:rsidRPr="00B576C5" w:rsidRDefault="00D21106" w:rsidP="00D21106">
      <w:pPr>
        <w:spacing w:after="0"/>
        <w:rPr>
          <w:rFonts w:cstheme="minorHAnsi"/>
          <w:szCs w:val="20"/>
        </w:rPr>
      </w:pPr>
      <w:r w:rsidRPr="00B576C5">
        <w:rPr>
          <w:szCs w:val="20"/>
        </w:rPr>
        <w:t xml:space="preserve">This will open up a screen similar to the one below.  </w:t>
      </w:r>
      <w:r w:rsidRPr="00B576C5">
        <w:rPr>
          <w:rFonts w:cstheme="minorHAnsi"/>
          <w:szCs w:val="20"/>
        </w:rPr>
        <w:t>The ‘book ends’ available at the left of the screen will vary according to your role.</w:t>
      </w:r>
      <w:r w:rsidR="002C34FB" w:rsidRPr="00B576C5">
        <w:rPr>
          <w:noProof/>
          <w:color w:val="FF0000"/>
          <w:sz w:val="24"/>
          <w:lang w:eastAsia="en-GB"/>
        </w:rPr>
        <w:t xml:space="preserve"> </w:t>
      </w:r>
    </w:p>
    <w:p w:rsidR="00D21106" w:rsidRPr="00C219B4" w:rsidRDefault="002C34FB" w:rsidP="00D21106">
      <w:pPr>
        <w:spacing w:after="0"/>
        <w:rPr>
          <w:rFonts w:cstheme="minorHAnsi"/>
          <w:sz w:val="20"/>
          <w:szCs w:val="20"/>
        </w:rPr>
      </w:pPr>
      <w:r w:rsidRPr="00856003">
        <w:rPr>
          <w:noProof/>
          <w:color w:val="FF0000"/>
          <w:lang w:eastAsia="en-GB"/>
        </w:rPr>
        <w:lastRenderedPageBreak/>
        <mc:AlternateContent>
          <mc:Choice Requires="wps">
            <w:drawing>
              <wp:anchor distT="0" distB="0" distL="114300" distR="114300" simplePos="0" relativeHeight="251629568" behindDoc="0" locked="0" layoutInCell="1" allowOverlap="1" wp14:anchorId="2F972407" wp14:editId="544DDC09">
                <wp:simplePos x="0" y="0"/>
                <wp:positionH relativeFrom="column">
                  <wp:posOffset>3811</wp:posOffset>
                </wp:positionH>
                <wp:positionV relativeFrom="paragraph">
                  <wp:posOffset>481330</wp:posOffset>
                </wp:positionV>
                <wp:extent cx="590550" cy="19526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90550" cy="1952625"/>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2407" id="Rectangle 11" o:spid="_x0000_s1027" style="position:absolute;margin-left:.3pt;margin-top:37.9pt;width:46.5pt;height:15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" filled="f" strokecolor="#0070c0" strokeweight="2pt">
                <v:textbox>
                  <w:txbxContent>
                    <w:p w:rsidR="008D4247" w:rsidRDefault="008D4247" w:rsidP="008D4247">
                      <w:pPr>
                        <w:jc w:val="center"/>
                      </w:pPr>
                    </w:p>
                  </w:txbxContent>
                </v:textbox>
              </v:rect>
            </w:pict>
          </mc:Fallback>
        </mc:AlternateContent>
      </w:r>
      <w:r w:rsidR="000707FE">
        <w:rPr>
          <w:noProof/>
          <w:lang w:eastAsia="en-GB"/>
        </w:rPr>
        <w:drawing>
          <wp:inline distT="0" distB="0" distL="0" distR="0" wp14:anchorId="7C5606BE" wp14:editId="7938CEA2">
            <wp:extent cx="6210935" cy="2800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935" cy="2800350"/>
                    </a:xfrm>
                    <a:prstGeom prst="rect">
                      <a:avLst/>
                    </a:prstGeom>
                  </pic:spPr>
                </pic:pic>
              </a:graphicData>
            </a:graphic>
          </wp:inline>
        </w:drawing>
      </w:r>
    </w:p>
    <w:p w:rsidR="00D21106" w:rsidRPr="00C219B4" w:rsidRDefault="00D21106" w:rsidP="00D21106">
      <w:pPr>
        <w:rPr>
          <w:rFonts w:cstheme="minorHAnsi"/>
          <w:sz w:val="20"/>
          <w:szCs w:val="20"/>
        </w:rPr>
      </w:pPr>
      <w:r w:rsidRPr="00C219B4">
        <w:rPr>
          <w:rFonts w:cstheme="minorHAnsi"/>
          <w:sz w:val="20"/>
          <w:szCs w:val="20"/>
        </w:rPr>
        <w:t xml:space="preserve"> </w:t>
      </w:r>
    </w:p>
    <w:p w:rsidR="00D21106" w:rsidRDefault="00D21106" w:rsidP="00D21106">
      <w:pPr>
        <w:pStyle w:val="Heading1"/>
      </w:pPr>
      <w:r>
        <w:t>Create the Requisition</w:t>
      </w:r>
    </w:p>
    <w:p w:rsidR="00D21106" w:rsidRPr="00C73668" w:rsidRDefault="00D21106" w:rsidP="00D21106">
      <w:pPr>
        <w:spacing w:after="0"/>
        <w:rPr>
          <w:rFonts w:cstheme="minorHAnsi"/>
          <w:sz w:val="10"/>
          <w:szCs w:val="20"/>
        </w:rPr>
      </w:pPr>
    </w:p>
    <w:p w:rsidR="00D21106" w:rsidRPr="00E359E7" w:rsidRDefault="00D21106" w:rsidP="00D21106">
      <w:pPr>
        <w:rPr>
          <w:rFonts w:cstheme="minorHAnsi"/>
          <w:szCs w:val="20"/>
        </w:rPr>
      </w:pPr>
      <w:r w:rsidRPr="00E359E7">
        <w:rPr>
          <w:rFonts w:cstheme="minorHAnsi"/>
          <w:szCs w:val="20"/>
        </w:rPr>
        <w:t xml:space="preserve">Select </w:t>
      </w:r>
      <w:r w:rsidRPr="00E359E7">
        <w:rPr>
          <w:rFonts w:cstheme="minorHAnsi"/>
          <w:b/>
          <w:color w:val="548DD4" w:themeColor="text2" w:themeTint="99"/>
          <w:szCs w:val="20"/>
        </w:rPr>
        <w:t>Procurement, Requisitions, Requisition – E Mktplace</w:t>
      </w:r>
      <w:r w:rsidRPr="00E359E7">
        <w:rPr>
          <w:rFonts w:cstheme="minorHAnsi"/>
          <w:szCs w:val="20"/>
        </w:rPr>
        <w:t>.</w:t>
      </w:r>
    </w:p>
    <w:p w:rsidR="00AA48E2" w:rsidRPr="00C219B4" w:rsidRDefault="003A21FF" w:rsidP="00D21106">
      <w:pPr>
        <w:rPr>
          <w:rFonts w:cstheme="minorHAnsi"/>
          <w:sz w:val="20"/>
          <w:szCs w:val="20"/>
        </w:rPr>
      </w:pPr>
      <w:r w:rsidRPr="00856003">
        <w:rPr>
          <w:noProof/>
          <w:color w:val="FF0000"/>
          <w:lang w:eastAsia="en-GB"/>
        </w:rPr>
        <mc:AlternateContent>
          <mc:Choice Requires="wps">
            <w:drawing>
              <wp:anchor distT="0" distB="0" distL="114300" distR="114300" simplePos="0" relativeHeight="251631616" behindDoc="0" locked="0" layoutInCell="1" allowOverlap="1" wp14:anchorId="418275E3" wp14:editId="44F14DC5">
                <wp:simplePos x="0" y="0"/>
                <wp:positionH relativeFrom="column">
                  <wp:posOffset>1076548</wp:posOffset>
                </wp:positionH>
                <wp:positionV relativeFrom="paragraph">
                  <wp:posOffset>997365</wp:posOffset>
                </wp:positionV>
                <wp:extent cx="1585665" cy="221259"/>
                <wp:effectExtent l="0" t="0" r="14605" b="26670"/>
                <wp:wrapNone/>
                <wp:docPr id="26" name="Rectangle 26"/>
                <wp:cNvGraphicFramePr/>
                <a:graphic xmlns:a="http://schemas.openxmlformats.org/drawingml/2006/main">
                  <a:graphicData uri="http://schemas.microsoft.com/office/word/2010/wordprocessingShape">
                    <wps:wsp>
                      <wps:cNvSpPr/>
                      <wps:spPr>
                        <a:xfrm>
                          <a:off x="0" y="0"/>
                          <a:ext cx="1585665" cy="221259"/>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275E3" id="Rectangle 26" o:spid="_x0000_s1028" style="position:absolute;margin-left:84.75pt;margin-top:78.55pt;width:124.85pt;height:1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" filled="f" strokecolor="#0070c0" strokeweight="2pt">
                <v:textbox>
                  <w:txbxContent>
                    <w:p w:rsidR="003A21FF" w:rsidRDefault="003A21FF" w:rsidP="003A21FF">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30592" behindDoc="0" locked="0" layoutInCell="1" allowOverlap="1" wp14:anchorId="7B0C9A13" wp14:editId="2D7FBCA5">
                <wp:simplePos x="0" y="0"/>
                <wp:positionH relativeFrom="column">
                  <wp:posOffset>72743</wp:posOffset>
                </wp:positionH>
                <wp:positionV relativeFrom="paragraph">
                  <wp:posOffset>1362453</wp:posOffset>
                </wp:positionV>
                <wp:extent cx="919686" cy="279661"/>
                <wp:effectExtent l="0" t="0" r="13970" b="25400"/>
                <wp:wrapNone/>
                <wp:docPr id="25" name="Rectangle 25"/>
                <wp:cNvGraphicFramePr/>
                <a:graphic xmlns:a="http://schemas.openxmlformats.org/drawingml/2006/main">
                  <a:graphicData uri="http://schemas.microsoft.com/office/word/2010/wordprocessingShape">
                    <wps:wsp>
                      <wps:cNvSpPr/>
                      <wps:spPr>
                        <a:xfrm>
                          <a:off x="0" y="0"/>
                          <a:ext cx="919686" cy="279661"/>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C9A13" id="Rectangle 25" o:spid="_x0000_s1029" style="position:absolute;margin-left:5.75pt;margin-top:107.3pt;width:72.4pt;height:2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" filled="f" strokecolor="#0070c0" strokeweight="2pt">
                <v:textbox>
                  <w:txbxContent>
                    <w:p w:rsidR="003A21FF" w:rsidRDefault="003A21FF" w:rsidP="003A21FF">
                      <w:pPr>
                        <w:jc w:val="center"/>
                      </w:pPr>
                    </w:p>
                  </w:txbxContent>
                </v:textbox>
              </v:rect>
            </w:pict>
          </mc:Fallback>
        </mc:AlternateContent>
      </w:r>
      <w:r>
        <w:rPr>
          <w:noProof/>
          <w:lang w:eastAsia="en-GB"/>
        </w:rPr>
        <w:drawing>
          <wp:inline distT="0" distB="0" distL="0" distR="0" wp14:anchorId="009F4034" wp14:editId="782539C4">
            <wp:extent cx="6210935" cy="1797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935" cy="1797685"/>
                    </a:xfrm>
                    <a:prstGeom prst="rect">
                      <a:avLst/>
                    </a:prstGeom>
                  </pic:spPr>
                </pic:pic>
              </a:graphicData>
            </a:graphic>
          </wp:inline>
        </w:drawing>
      </w:r>
    </w:p>
    <w:p w:rsidR="00D21106" w:rsidRPr="00E359E7" w:rsidRDefault="00D21106" w:rsidP="00D21106">
      <w:pPr>
        <w:rPr>
          <w:szCs w:val="20"/>
        </w:rPr>
      </w:pPr>
      <w:r w:rsidRPr="00E359E7">
        <w:rPr>
          <w:szCs w:val="20"/>
        </w:rPr>
        <w:t xml:space="preserve">Your name and the current period will be defaulted into the </w:t>
      </w:r>
      <w:r w:rsidRPr="00E359E7">
        <w:rPr>
          <w:b/>
          <w:color w:val="548DD4" w:themeColor="text2" w:themeTint="99"/>
          <w:szCs w:val="20"/>
        </w:rPr>
        <w:t xml:space="preserve">Period </w:t>
      </w:r>
      <w:r w:rsidRPr="00E359E7">
        <w:rPr>
          <w:szCs w:val="20"/>
        </w:rPr>
        <w:t xml:space="preserve">and </w:t>
      </w:r>
      <w:r w:rsidRPr="00E359E7">
        <w:rPr>
          <w:b/>
          <w:color w:val="548DD4" w:themeColor="text2" w:themeTint="99"/>
          <w:szCs w:val="20"/>
        </w:rPr>
        <w:t xml:space="preserve">Requisitioner </w:t>
      </w:r>
      <w:r w:rsidRPr="00E359E7">
        <w:rPr>
          <w:szCs w:val="20"/>
        </w:rPr>
        <w:t>fields.</w:t>
      </w:r>
    </w:p>
    <w:p w:rsidR="00D21106" w:rsidRPr="00C219B4" w:rsidRDefault="003A21FF" w:rsidP="00D21106">
      <w:pPr>
        <w:rPr>
          <w:rFonts w:cstheme="minorHAnsi"/>
          <w:sz w:val="20"/>
          <w:szCs w:val="20"/>
        </w:rPr>
      </w:pPr>
      <w:r w:rsidRPr="00856003">
        <w:rPr>
          <w:noProof/>
          <w:color w:val="FF0000"/>
          <w:lang w:eastAsia="en-GB"/>
        </w:rPr>
        <w:lastRenderedPageBreak/>
        <mc:AlternateContent>
          <mc:Choice Requires="wps">
            <w:drawing>
              <wp:anchor distT="0" distB="0" distL="114300" distR="114300" simplePos="0" relativeHeight="251634688" behindDoc="0" locked="0" layoutInCell="1" allowOverlap="1" wp14:anchorId="6E105189" wp14:editId="0314F354">
                <wp:simplePos x="0" y="0"/>
                <wp:positionH relativeFrom="column">
                  <wp:posOffset>210167</wp:posOffset>
                </wp:positionH>
                <wp:positionV relativeFrom="paragraph">
                  <wp:posOffset>1599826</wp:posOffset>
                </wp:positionV>
                <wp:extent cx="1331595" cy="216707"/>
                <wp:effectExtent l="0" t="0" r="20955" b="12065"/>
                <wp:wrapNone/>
                <wp:docPr id="29" name="Rectangle 29"/>
                <wp:cNvGraphicFramePr/>
                <a:graphic xmlns:a="http://schemas.openxmlformats.org/drawingml/2006/main">
                  <a:graphicData uri="http://schemas.microsoft.com/office/word/2010/wordprocessingShape">
                    <wps:wsp>
                      <wps:cNvSpPr/>
                      <wps:spPr>
                        <a:xfrm>
                          <a:off x="0" y="0"/>
                          <a:ext cx="1331595" cy="216707"/>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05189" id="Rectangle 29" o:spid="_x0000_s1030" style="position:absolute;margin-left:16.55pt;margin-top:125.95pt;width:104.85pt;height:1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" filled="f" strokecolor="#0070c0" strokeweight="2pt">
                <v:textbox>
                  <w:txbxContent>
                    <w:p w:rsidR="003A21FF" w:rsidRDefault="003A21FF" w:rsidP="003A21FF">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33664" behindDoc="0" locked="0" layoutInCell="1" allowOverlap="1" wp14:anchorId="6E105189" wp14:editId="0314F354">
                <wp:simplePos x="0" y="0"/>
                <wp:positionH relativeFrom="column">
                  <wp:posOffset>210167</wp:posOffset>
                </wp:positionH>
                <wp:positionV relativeFrom="paragraph">
                  <wp:posOffset>1087127</wp:posOffset>
                </wp:positionV>
                <wp:extent cx="1331958" cy="243136"/>
                <wp:effectExtent l="0" t="0" r="20955" b="24130"/>
                <wp:wrapNone/>
                <wp:docPr id="28" name="Rectangle 28"/>
                <wp:cNvGraphicFramePr/>
                <a:graphic xmlns:a="http://schemas.openxmlformats.org/drawingml/2006/main">
                  <a:graphicData uri="http://schemas.microsoft.com/office/word/2010/wordprocessingShape">
                    <wps:wsp>
                      <wps:cNvSpPr/>
                      <wps:spPr>
                        <a:xfrm>
                          <a:off x="0" y="0"/>
                          <a:ext cx="1331958" cy="243136"/>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05189" id="Rectangle 28" o:spid="_x0000_s1031" style="position:absolute;margin-left:16.55pt;margin-top:85.6pt;width:104.9pt;height:19.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" filled="f" strokecolor="#0070c0" strokeweight="2pt">
                <v:textbox>
                  <w:txbxContent>
                    <w:p w:rsidR="003A21FF" w:rsidRDefault="003A21FF" w:rsidP="003A21FF">
                      <w:pPr>
                        <w:jc w:val="center"/>
                      </w:pPr>
                    </w:p>
                  </w:txbxContent>
                </v:textbox>
              </v:rect>
            </w:pict>
          </mc:Fallback>
        </mc:AlternateContent>
      </w:r>
      <w:r>
        <w:rPr>
          <w:noProof/>
          <w:lang w:eastAsia="en-GB"/>
        </w:rPr>
        <w:drawing>
          <wp:inline distT="0" distB="0" distL="0" distR="0" wp14:anchorId="0512E06E" wp14:editId="77FDA3FD">
            <wp:extent cx="6210935" cy="4004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4004310"/>
                    </a:xfrm>
                    <a:prstGeom prst="rect">
                      <a:avLst/>
                    </a:prstGeom>
                  </pic:spPr>
                </pic:pic>
              </a:graphicData>
            </a:graphic>
          </wp:inline>
        </w:drawing>
      </w:r>
    </w:p>
    <w:p w:rsidR="00DC27DA" w:rsidRDefault="00DC27DA" w:rsidP="00D21106">
      <w:pPr>
        <w:rPr>
          <w:sz w:val="20"/>
          <w:szCs w:val="20"/>
        </w:rPr>
      </w:pPr>
    </w:p>
    <w:p w:rsidR="00D21106" w:rsidRPr="00E359E7" w:rsidRDefault="00D21106" w:rsidP="00D21106">
      <w:pPr>
        <w:rPr>
          <w:szCs w:val="20"/>
        </w:rPr>
      </w:pPr>
      <w:r w:rsidRPr="00E359E7">
        <w:rPr>
          <w:szCs w:val="20"/>
        </w:rPr>
        <w:t xml:space="preserve">Enter the E-marketplace </w:t>
      </w:r>
      <w:r w:rsidRPr="00E359E7">
        <w:rPr>
          <w:b/>
          <w:color w:val="548DD4" w:themeColor="text2" w:themeTint="99"/>
          <w:szCs w:val="20"/>
        </w:rPr>
        <w:t>Supplier ID</w:t>
      </w:r>
      <w:r w:rsidRPr="00E359E7">
        <w:rPr>
          <w:szCs w:val="20"/>
        </w:rPr>
        <w:t xml:space="preserve"> if known and press tab or click on the search icon </w:t>
      </w:r>
      <w:r w:rsidRPr="00E359E7">
        <w:rPr>
          <w:noProof/>
          <w:szCs w:val="20"/>
          <w:lang w:eastAsia="en-GB"/>
        </w:rPr>
        <w:drawing>
          <wp:inline distT="0" distB="0" distL="0" distR="0" wp14:anchorId="5CD19A5A" wp14:editId="701B61B5">
            <wp:extent cx="171429" cy="152381"/>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1429" cy="152381"/>
                    </a:xfrm>
                    <a:prstGeom prst="rect">
                      <a:avLst/>
                    </a:prstGeom>
                  </pic:spPr>
                </pic:pic>
              </a:graphicData>
            </a:graphic>
          </wp:inline>
        </w:drawing>
      </w:r>
      <w:r w:rsidRPr="00E359E7">
        <w:rPr>
          <w:szCs w:val="20"/>
        </w:rPr>
        <w:t>.</w:t>
      </w:r>
    </w:p>
    <w:p w:rsidR="00D21106" w:rsidRPr="00C219B4" w:rsidRDefault="003A21FF" w:rsidP="00D21106">
      <w:pPr>
        <w:rPr>
          <w:rFonts w:cstheme="minorHAnsi"/>
          <w:sz w:val="20"/>
          <w:szCs w:val="20"/>
        </w:rPr>
      </w:pPr>
      <w:r w:rsidRPr="00856003">
        <w:rPr>
          <w:noProof/>
          <w:color w:val="FF0000"/>
          <w:lang w:eastAsia="en-GB"/>
        </w:rPr>
        <mc:AlternateContent>
          <mc:Choice Requires="wps">
            <w:drawing>
              <wp:anchor distT="0" distB="0" distL="114300" distR="114300" simplePos="0" relativeHeight="251676672" behindDoc="0" locked="0" layoutInCell="1" allowOverlap="1" wp14:anchorId="457AEF60" wp14:editId="183E1A35">
                <wp:simplePos x="0" y="0"/>
                <wp:positionH relativeFrom="column">
                  <wp:posOffset>1674884</wp:posOffset>
                </wp:positionH>
                <wp:positionV relativeFrom="paragraph">
                  <wp:posOffset>728136</wp:posOffset>
                </wp:positionV>
                <wp:extent cx="1331958" cy="243136"/>
                <wp:effectExtent l="0" t="0" r="20955" b="24130"/>
                <wp:wrapNone/>
                <wp:docPr id="32" name="Rectangle 32"/>
                <wp:cNvGraphicFramePr/>
                <a:graphic xmlns:a="http://schemas.openxmlformats.org/drawingml/2006/main">
                  <a:graphicData uri="http://schemas.microsoft.com/office/word/2010/wordprocessingShape">
                    <wps:wsp>
                      <wps:cNvSpPr/>
                      <wps:spPr>
                        <a:xfrm>
                          <a:off x="0" y="0"/>
                          <a:ext cx="1331958" cy="243136"/>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EF60" id="Rectangle 32" o:spid="_x0000_s1032" style="position:absolute;margin-left:131.9pt;margin-top:57.35pt;width:104.9pt;height:1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" filled="f" strokecolor="#0070c0" strokeweight="2pt">
                <v:textbox>
                  <w:txbxContent>
                    <w:p w:rsidR="003A21FF" w:rsidRDefault="003A21FF" w:rsidP="003A21FF">
                      <w:pPr>
                        <w:jc w:val="center"/>
                      </w:pPr>
                    </w:p>
                  </w:txbxContent>
                </v:textbox>
              </v:rect>
            </w:pict>
          </mc:Fallback>
        </mc:AlternateContent>
      </w:r>
      <w:r>
        <w:rPr>
          <w:noProof/>
          <w:lang w:eastAsia="en-GB"/>
        </w:rPr>
        <w:drawing>
          <wp:inline distT="0" distB="0" distL="0" distR="0" wp14:anchorId="3EBE000C" wp14:editId="453CAFA1">
            <wp:extent cx="6210935" cy="1754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935" cy="1754505"/>
                    </a:xfrm>
                    <a:prstGeom prst="rect">
                      <a:avLst/>
                    </a:prstGeom>
                  </pic:spPr>
                </pic:pic>
              </a:graphicData>
            </a:graphic>
          </wp:inline>
        </w:drawing>
      </w:r>
    </w:p>
    <w:p w:rsidR="00D21106" w:rsidRPr="00C219B4" w:rsidRDefault="00D21106" w:rsidP="00D21106">
      <w:pPr>
        <w:rPr>
          <w:sz w:val="20"/>
          <w:szCs w:val="20"/>
        </w:rPr>
      </w:pPr>
    </w:p>
    <w:p w:rsidR="00D21106" w:rsidRPr="00E359E7" w:rsidRDefault="00D21106" w:rsidP="00D21106">
      <w:pPr>
        <w:rPr>
          <w:szCs w:val="20"/>
        </w:rPr>
      </w:pPr>
      <w:r w:rsidRPr="00E359E7">
        <w:rPr>
          <w:b/>
          <w:szCs w:val="20"/>
        </w:rPr>
        <w:t xml:space="preserve">If using the search icon:   </w:t>
      </w:r>
      <w:r w:rsidRPr="00E359E7">
        <w:rPr>
          <w:szCs w:val="20"/>
        </w:rPr>
        <w:t xml:space="preserve">When the field help appears, click on the arrows to open the </w:t>
      </w:r>
      <w:r w:rsidRPr="00E359E7">
        <w:rPr>
          <w:b/>
          <w:color w:val="548DD4" w:themeColor="text2" w:themeTint="99"/>
          <w:szCs w:val="20"/>
        </w:rPr>
        <w:t xml:space="preserve">Advanced </w:t>
      </w:r>
      <w:r w:rsidRPr="00E359E7">
        <w:rPr>
          <w:szCs w:val="20"/>
        </w:rPr>
        <w:t xml:space="preserve">tab.  </w:t>
      </w:r>
    </w:p>
    <w:p w:rsidR="003A21FF" w:rsidRDefault="003A21FF" w:rsidP="00D21106">
      <w:pPr>
        <w:rPr>
          <w:sz w:val="20"/>
          <w:szCs w:val="20"/>
        </w:rPr>
      </w:pPr>
      <w:r w:rsidRPr="003A21FF">
        <w:rPr>
          <w:noProof/>
          <w:color w:val="FF0000"/>
          <w:lang w:eastAsia="en-GB"/>
        </w:rPr>
        <w:lastRenderedPageBreak/>
        <mc:AlternateContent>
          <mc:Choice Requires="wps">
            <w:drawing>
              <wp:anchor distT="0" distB="0" distL="114300" distR="114300" simplePos="0" relativeHeight="251678720" behindDoc="0" locked="0" layoutInCell="1" allowOverlap="1" wp14:anchorId="0C7BFD54" wp14:editId="0BB237A4">
                <wp:simplePos x="0" y="0"/>
                <wp:positionH relativeFrom="column">
                  <wp:posOffset>432160</wp:posOffset>
                </wp:positionH>
                <wp:positionV relativeFrom="paragraph">
                  <wp:posOffset>1712400</wp:posOffset>
                </wp:positionV>
                <wp:extent cx="787547" cy="243136"/>
                <wp:effectExtent l="0" t="0" r="12700" b="24130"/>
                <wp:wrapNone/>
                <wp:docPr id="35" name="Rectangle 35"/>
                <wp:cNvGraphicFramePr/>
                <a:graphic xmlns:a="http://schemas.openxmlformats.org/drawingml/2006/main">
                  <a:graphicData uri="http://schemas.microsoft.com/office/word/2010/wordprocessingShape">
                    <wps:wsp>
                      <wps:cNvSpPr/>
                      <wps:spPr>
                        <a:xfrm>
                          <a:off x="0" y="0"/>
                          <a:ext cx="787547" cy="243136"/>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BFD54" id="Rectangle 35" o:spid="_x0000_s1033" style="position:absolute;margin-left:34.05pt;margin-top:134.85pt;width:62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" filled="f" strokecolor="#0070c0" strokeweight="2pt">
                <v:textbox>
                  <w:txbxContent>
                    <w:p w:rsidR="003A21FF" w:rsidRDefault="003A21FF" w:rsidP="003A21FF">
                      <w:pPr>
                        <w:jc w:val="center"/>
                      </w:pPr>
                    </w:p>
                  </w:txbxContent>
                </v:textbox>
              </v:rect>
            </w:pict>
          </mc:Fallback>
        </mc:AlternateContent>
      </w:r>
      <w:r>
        <w:rPr>
          <w:noProof/>
          <w:lang w:eastAsia="en-GB"/>
        </w:rPr>
        <w:drawing>
          <wp:inline distT="0" distB="0" distL="0" distR="0" wp14:anchorId="594E8DFE" wp14:editId="6BD83C07">
            <wp:extent cx="6210935" cy="3011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3011805"/>
                    </a:xfrm>
                    <a:prstGeom prst="rect">
                      <a:avLst/>
                    </a:prstGeom>
                  </pic:spPr>
                </pic:pic>
              </a:graphicData>
            </a:graphic>
          </wp:inline>
        </w:drawing>
      </w:r>
    </w:p>
    <w:p w:rsidR="00E359E7" w:rsidRDefault="00E359E7" w:rsidP="00E359E7">
      <w:pPr>
        <w:pStyle w:val="NoSpacing"/>
      </w:pPr>
    </w:p>
    <w:p w:rsidR="00D21106" w:rsidRPr="00E359E7" w:rsidRDefault="00D21106" w:rsidP="00D21106">
      <w:pPr>
        <w:rPr>
          <w:szCs w:val="20"/>
        </w:rPr>
      </w:pPr>
      <w:r w:rsidRPr="00E359E7">
        <w:rPr>
          <w:noProof/>
          <w:szCs w:val="20"/>
          <w:lang w:eastAsia="en-GB"/>
        </w:rPr>
        <w:t xml:space="preserve">A search can be performed on any of the fields shown.  To find all marketplace suppliers type </w:t>
      </w:r>
      <w:r w:rsidRPr="00E359E7">
        <w:rPr>
          <w:b/>
          <w:noProof/>
          <w:szCs w:val="20"/>
          <w:lang w:eastAsia="en-GB"/>
        </w:rPr>
        <w:t>M*</w:t>
      </w:r>
      <w:r w:rsidRPr="00E359E7">
        <w:rPr>
          <w:noProof/>
          <w:szCs w:val="20"/>
          <w:lang w:eastAsia="en-GB"/>
        </w:rPr>
        <w:t xml:space="preserve"> in the </w:t>
      </w:r>
      <w:r w:rsidRPr="00E359E7">
        <w:rPr>
          <w:b/>
          <w:color w:val="548DD4" w:themeColor="text2" w:themeTint="99"/>
          <w:szCs w:val="20"/>
        </w:rPr>
        <w:t>SuppID</w:t>
      </w:r>
      <w:r w:rsidRPr="00E359E7">
        <w:rPr>
          <w:szCs w:val="20"/>
        </w:rPr>
        <w:t xml:space="preserve"> field and click on search.  All E-marketplace suppliers will be listed.  </w:t>
      </w:r>
    </w:p>
    <w:p w:rsidR="00D21106" w:rsidRDefault="00D06BA9" w:rsidP="00D21106">
      <w:pPr>
        <w:rPr>
          <w:sz w:val="20"/>
          <w:szCs w:val="20"/>
        </w:rPr>
      </w:pPr>
      <w:r w:rsidRPr="003A21FF">
        <w:rPr>
          <w:noProof/>
          <w:color w:val="FF0000"/>
          <w:lang w:eastAsia="en-GB"/>
        </w:rPr>
        <mc:AlternateContent>
          <mc:Choice Requires="wps">
            <w:drawing>
              <wp:anchor distT="0" distB="0" distL="114300" distR="114300" simplePos="0" relativeHeight="251639808" behindDoc="0" locked="0" layoutInCell="1" allowOverlap="1" wp14:anchorId="5666E89F" wp14:editId="44F6F0CE">
                <wp:simplePos x="0" y="0"/>
                <wp:positionH relativeFrom="column">
                  <wp:posOffset>77470</wp:posOffset>
                </wp:positionH>
                <wp:positionV relativeFrom="paragraph">
                  <wp:posOffset>1160406</wp:posOffset>
                </wp:positionV>
                <wp:extent cx="480985" cy="221427"/>
                <wp:effectExtent l="0" t="0" r="14605" b="26670"/>
                <wp:wrapNone/>
                <wp:docPr id="38" name="Rectangle 38"/>
                <wp:cNvGraphicFramePr/>
                <a:graphic xmlns:a="http://schemas.openxmlformats.org/drawingml/2006/main">
                  <a:graphicData uri="http://schemas.microsoft.com/office/word/2010/wordprocessingShape">
                    <wps:wsp>
                      <wps:cNvSpPr/>
                      <wps:spPr>
                        <a:xfrm>
                          <a:off x="0" y="0"/>
                          <a:ext cx="480985" cy="221427"/>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E89F" id="Rectangle 38" o:spid="_x0000_s1034" style="position:absolute;margin-left:6.1pt;margin-top:91.35pt;width:37.85pt;height:1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" filled="f" strokecolor="#0070c0" strokeweight="2pt">
                <v:textbox>
                  <w:txbxContent>
                    <w:p w:rsidR="003A21FF" w:rsidRDefault="003A21FF" w:rsidP="003A21FF">
                      <w:pPr>
                        <w:jc w:val="center"/>
                      </w:pPr>
                    </w:p>
                  </w:txbxContent>
                </v:textbox>
              </v:rect>
            </w:pict>
          </mc:Fallback>
        </mc:AlternateContent>
      </w:r>
      <w:r w:rsidRPr="003A21FF">
        <w:rPr>
          <w:noProof/>
          <w:color w:val="FF0000"/>
          <w:lang w:eastAsia="en-GB"/>
        </w:rPr>
        <mc:AlternateContent>
          <mc:Choice Requires="wps">
            <w:drawing>
              <wp:anchor distT="0" distB="0" distL="114300" distR="114300" simplePos="0" relativeHeight="251638784" behindDoc="0" locked="0" layoutInCell="1" allowOverlap="1" wp14:anchorId="5666E89F" wp14:editId="44F6F0CE">
                <wp:simplePos x="0" y="0"/>
                <wp:positionH relativeFrom="column">
                  <wp:posOffset>1388631</wp:posOffset>
                </wp:positionH>
                <wp:positionV relativeFrom="paragraph">
                  <wp:posOffset>272433</wp:posOffset>
                </wp:positionV>
                <wp:extent cx="1236818" cy="206136"/>
                <wp:effectExtent l="0" t="0" r="20955" b="22860"/>
                <wp:wrapNone/>
                <wp:docPr id="37" name="Rectangle 37"/>
                <wp:cNvGraphicFramePr/>
                <a:graphic xmlns:a="http://schemas.openxmlformats.org/drawingml/2006/main">
                  <a:graphicData uri="http://schemas.microsoft.com/office/word/2010/wordprocessingShape">
                    <wps:wsp>
                      <wps:cNvSpPr/>
                      <wps:spPr>
                        <a:xfrm>
                          <a:off x="0" y="0"/>
                          <a:ext cx="1236818" cy="206136"/>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E89F" id="Rectangle 37" o:spid="_x0000_s1035" style="position:absolute;margin-left:109.35pt;margin-top:21.45pt;width:97.4pt;height:1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" filled="f" strokecolor="#0070c0" strokeweight="2pt">
                <v:textbox>
                  <w:txbxContent>
                    <w:p w:rsidR="003A21FF" w:rsidRDefault="003A21FF" w:rsidP="003A21FF">
                      <w:pPr>
                        <w:jc w:val="center"/>
                      </w:pPr>
                    </w:p>
                  </w:txbxContent>
                </v:textbox>
              </v:rect>
            </w:pict>
          </mc:Fallback>
        </mc:AlternateContent>
      </w:r>
      <w:r w:rsidRPr="003A21FF">
        <w:rPr>
          <w:noProof/>
          <w:color w:val="FF0000"/>
          <w:lang w:eastAsia="en-GB"/>
        </w:rPr>
        <mc:AlternateContent>
          <mc:Choice Requires="wps">
            <w:drawing>
              <wp:anchor distT="0" distB="0" distL="114300" distR="114300" simplePos="0" relativeHeight="251641856" behindDoc="0" locked="0" layoutInCell="1" allowOverlap="1" wp14:anchorId="5666E89F" wp14:editId="44F6F0CE">
                <wp:simplePos x="0" y="0"/>
                <wp:positionH relativeFrom="column">
                  <wp:posOffset>2614533</wp:posOffset>
                </wp:positionH>
                <wp:positionV relativeFrom="paragraph">
                  <wp:posOffset>3708396</wp:posOffset>
                </wp:positionV>
                <wp:extent cx="977827" cy="195000"/>
                <wp:effectExtent l="0" t="0" r="13335" b="14605"/>
                <wp:wrapNone/>
                <wp:docPr id="39" name="Rectangle 39"/>
                <wp:cNvGraphicFramePr/>
                <a:graphic xmlns:a="http://schemas.openxmlformats.org/drawingml/2006/main">
                  <a:graphicData uri="http://schemas.microsoft.com/office/word/2010/wordprocessingShape">
                    <wps:wsp>
                      <wps:cNvSpPr/>
                      <wps:spPr>
                        <a:xfrm>
                          <a:off x="0" y="0"/>
                          <a:ext cx="977827" cy="195000"/>
                        </a:xfrm>
                        <a:prstGeom prst="rect">
                          <a:avLst/>
                        </a:prstGeom>
                        <a:noFill/>
                        <a:ln w="25400" cap="flat" cmpd="sng" algn="ctr">
                          <a:solidFill>
                            <a:srgbClr val="0070C0"/>
                          </a:solidFill>
                          <a:prstDash val="solid"/>
                        </a:ln>
                        <a:effectLst/>
                      </wps:spPr>
                      <wps:txbx>
                        <w:txbxContent>
                          <w:p w:rsidR="003A21FF" w:rsidRDefault="003A21FF" w:rsidP="003A2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E89F" id="Rectangle 39" o:spid="_x0000_s1036" style="position:absolute;margin-left:205.85pt;margin-top:292pt;width:77pt;height:1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" filled="f" strokecolor="#0070c0" strokeweight="2pt">
                <v:textbox>
                  <w:txbxContent>
                    <w:p w:rsidR="003A21FF" w:rsidRDefault="003A21FF" w:rsidP="003A21FF">
                      <w:pPr>
                        <w:jc w:val="center"/>
                      </w:pPr>
                    </w:p>
                  </w:txbxContent>
                </v:textbox>
              </v:rect>
            </w:pict>
          </mc:Fallback>
        </mc:AlternateContent>
      </w:r>
      <w:r w:rsidR="003A21FF">
        <w:rPr>
          <w:noProof/>
          <w:lang w:eastAsia="en-GB"/>
        </w:rPr>
        <w:drawing>
          <wp:inline distT="0" distB="0" distL="0" distR="0" wp14:anchorId="28169F7A" wp14:editId="6D1A5DBB">
            <wp:extent cx="5596700" cy="4032874"/>
            <wp:effectExtent l="0" t="0" r="444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3196" cy="4037555"/>
                    </a:xfrm>
                    <a:prstGeom prst="rect">
                      <a:avLst/>
                    </a:prstGeom>
                  </pic:spPr>
                </pic:pic>
              </a:graphicData>
            </a:graphic>
          </wp:inline>
        </w:drawing>
      </w:r>
    </w:p>
    <w:p w:rsidR="00D06BA9" w:rsidRPr="00E359E7" w:rsidRDefault="00D21106" w:rsidP="00DC27DA">
      <w:pPr>
        <w:rPr>
          <w:szCs w:val="20"/>
        </w:rPr>
      </w:pPr>
      <w:r w:rsidRPr="00E359E7">
        <w:rPr>
          <w:szCs w:val="20"/>
        </w:rPr>
        <w:t xml:space="preserve">Further suppliers can be viewed by clicking on the page number or the list can be filtered by entering part of the supplier name or address in the relevant </w:t>
      </w:r>
      <w:r w:rsidR="008D4247" w:rsidRPr="00E359E7">
        <w:rPr>
          <w:szCs w:val="20"/>
        </w:rPr>
        <w:t>field (</w:t>
      </w:r>
      <w:r w:rsidRPr="00E359E7">
        <w:rPr>
          <w:szCs w:val="20"/>
        </w:rPr>
        <w:t xml:space="preserve">eg. *purch*) and then clicking on the Filter </w:t>
      </w:r>
      <w:r w:rsidR="008D4247" w:rsidRPr="00E359E7">
        <w:rPr>
          <w:szCs w:val="20"/>
        </w:rPr>
        <w:t>icon as</w:t>
      </w:r>
      <w:r w:rsidRPr="00E359E7">
        <w:rPr>
          <w:szCs w:val="20"/>
        </w:rPr>
        <w:t xml:space="preserve"> shown below:</w:t>
      </w:r>
    </w:p>
    <w:p w:rsidR="00D21106" w:rsidRDefault="00D06BA9" w:rsidP="00DC27DA">
      <w:pPr>
        <w:rPr>
          <w:sz w:val="20"/>
          <w:szCs w:val="20"/>
        </w:rPr>
      </w:pPr>
      <w:r w:rsidRPr="00D06BA9">
        <w:rPr>
          <w:noProof/>
          <w:color w:val="FF0000"/>
          <w:lang w:eastAsia="en-GB"/>
        </w:rPr>
        <w:lastRenderedPageBreak/>
        <mc:AlternateContent>
          <mc:Choice Requires="wps">
            <w:drawing>
              <wp:anchor distT="0" distB="0" distL="114300" distR="114300" simplePos="0" relativeHeight="251644928" behindDoc="0" locked="0" layoutInCell="1" allowOverlap="1" wp14:anchorId="7685E13E" wp14:editId="091F027C">
                <wp:simplePos x="0" y="0"/>
                <wp:positionH relativeFrom="column">
                  <wp:posOffset>88599</wp:posOffset>
                </wp:positionH>
                <wp:positionV relativeFrom="paragraph">
                  <wp:posOffset>1694775</wp:posOffset>
                </wp:positionV>
                <wp:extent cx="327510" cy="168517"/>
                <wp:effectExtent l="0" t="0" r="15875" b="22225"/>
                <wp:wrapNone/>
                <wp:docPr id="42" name="Rectangle 42"/>
                <wp:cNvGraphicFramePr/>
                <a:graphic xmlns:a="http://schemas.openxmlformats.org/drawingml/2006/main">
                  <a:graphicData uri="http://schemas.microsoft.com/office/word/2010/wordprocessingShape">
                    <wps:wsp>
                      <wps:cNvSpPr/>
                      <wps:spPr>
                        <a:xfrm>
                          <a:off x="0" y="0"/>
                          <a:ext cx="327510" cy="168517"/>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E13E" id="Rectangle 42" o:spid="_x0000_s1037" style="position:absolute;margin-left:7pt;margin-top:133.45pt;width:25.8pt;height: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" filled="f" strokecolor="#0070c0" strokeweight="2pt">
                <v:textbox>
                  <w:txbxContent>
                    <w:p w:rsidR="00D06BA9" w:rsidRDefault="00D06BA9" w:rsidP="00D06BA9">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43904" behindDoc="0" locked="0" layoutInCell="1" allowOverlap="1" wp14:anchorId="7685E13E" wp14:editId="091F027C">
                <wp:simplePos x="0" y="0"/>
                <wp:positionH relativeFrom="column">
                  <wp:posOffset>358162</wp:posOffset>
                </wp:positionH>
                <wp:positionV relativeFrom="paragraph">
                  <wp:posOffset>2054192</wp:posOffset>
                </wp:positionV>
                <wp:extent cx="977827" cy="163232"/>
                <wp:effectExtent l="0" t="0" r="13335" b="27305"/>
                <wp:wrapNone/>
                <wp:docPr id="41" name="Rectangle 41"/>
                <wp:cNvGraphicFramePr/>
                <a:graphic xmlns:a="http://schemas.openxmlformats.org/drawingml/2006/main">
                  <a:graphicData uri="http://schemas.microsoft.com/office/word/2010/wordprocessingShape">
                    <wps:wsp>
                      <wps:cNvSpPr/>
                      <wps:spPr>
                        <a:xfrm>
                          <a:off x="0" y="0"/>
                          <a:ext cx="977827" cy="163232"/>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E13E" id="Rectangle 41" o:spid="_x0000_s1038" style="position:absolute;margin-left:28.2pt;margin-top:161.75pt;width:77pt;height:1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" filled="f" strokecolor="#0070c0" strokeweight="2pt">
                <v:textbox>
                  <w:txbxContent>
                    <w:p w:rsidR="00D06BA9" w:rsidRDefault="00D06BA9" w:rsidP="00D06BA9">
                      <w:pPr>
                        <w:jc w:val="center"/>
                      </w:pPr>
                    </w:p>
                  </w:txbxContent>
                </v:textbox>
              </v:rect>
            </w:pict>
          </mc:Fallback>
        </mc:AlternateContent>
      </w:r>
      <w:r>
        <w:rPr>
          <w:noProof/>
          <w:lang w:eastAsia="en-GB"/>
        </w:rPr>
        <w:drawing>
          <wp:inline distT="0" distB="0" distL="0" distR="0" wp14:anchorId="0338888D" wp14:editId="3C865534">
            <wp:extent cx="4947274" cy="2532563"/>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5618" cy="2541954"/>
                    </a:xfrm>
                    <a:prstGeom prst="rect">
                      <a:avLst/>
                    </a:prstGeom>
                  </pic:spPr>
                </pic:pic>
              </a:graphicData>
            </a:graphic>
          </wp:inline>
        </w:drawing>
      </w:r>
    </w:p>
    <w:p w:rsidR="00D21106" w:rsidRDefault="00D21106" w:rsidP="00D21106">
      <w:pPr>
        <w:spacing w:after="0"/>
        <w:rPr>
          <w:sz w:val="20"/>
          <w:szCs w:val="20"/>
        </w:rPr>
      </w:pPr>
    </w:p>
    <w:p w:rsidR="00D21106" w:rsidRPr="00E359E7" w:rsidRDefault="00D21106" w:rsidP="00D21106">
      <w:pPr>
        <w:spacing w:after="0"/>
        <w:rPr>
          <w:szCs w:val="20"/>
        </w:rPr>
      </w:pPr>
      <w:r w:rsidRPr="00E359E7">
        <w:rPr>
          <w:szCs w:val="20"/>
        </w:rPr>
        <w:t>To select a supplier click on the supplier name and this will transfer to the Requisition entry screen.</w:t>
      </w:r>
    </w:p>
    <w:p w:rsidR="00D21106" w:rsidRPr="00E359E7" w:rsidRDefault="00D21106" w:rsidP="00D21106">
      <w:pPr>
        <w:spacing w:after="0"/>
        <w:rPr>
          <w:szCs w:val="20"/>
        </w:rPr>
      </w:pPr>
    </w:p>
    <w:p w:rsidR="00D21106" w:rsidRPr="00E359E7" w:rsidRDefault="00D21106" w:rsidP="00D21106">
      <w:pPr>
        <w:spacing w:after="0"/>
        <w:rPr>
          <w:szCs w:val="20"/>
        </w:rPr>
      </w:pPr>
      <w:r w:rsidRPr="00E359E7">
        <w:rPr>
          <w:szCs w:val="20"/>
        </w:rPr>
        <w:t xml:space="preserve">Enter the </w:t>
      </w:r>
      <w:r w:rsidRPr="00E359E7">
        <w:rPr>
          <w:b/>
          <w:color w:val="548DD4" w:themeColor="text2" w:themeTint="99"/>
          <w:szCs w:val="20"/>
        </w:rPr>
        <w:t>Sub-Project</w:t>
      </w:r>
      <w:r w:rsidRPr="00E359E7">
        <w:rPr>
          <w:szCs w:val="20"/>
        </w:rPr>
        <w:t xml:space="preserve"> (where the items will be paid from) and press tab.</w:t>
      </w:r>
    </w:p>
    <w:p w:rsidR="00D06BA9" w:rsidRDefault="00D06BA9" w:rsidP="00D21106">
      <w:pPr>
        <w:spacing w:after="0"/>
        <w:rPr>
          <w:sz w:val="20"/>
          <w:szCs w:val="20"/>
        </w:rPr>
      </w:pPr>
      <w:r w:rsidRPr="00D06BA9">
        <w:rPr>
          <w:noProof/>
          <w:color w:val="FF0000"/>
          <w:lang w:eastAsia="en-GB"/>
        </w:rPr>
        <mc:AlternateContent>
          <mc:Choice Requires="wps">
            <w:drawing>
              <wp:anchor distT="0" distB="0" distL="114300" distR="114300" simplePos="0" relativeHeight="251646976" behindDoc="0" locked="0" layoutInCell="1" allowOverlap="1" wp14:anchorId="3F24426E" wp14:editId="6D155172">
                <wp:simplePos x="0" y="0"/>
                <wp:positionH relativeFrom="column">
                  <wp:posOffset>4771596</wp:posOffset>
                </wp:positionH>
                <wp:positionV relativeFrom="paragraph">
                  <wp:posOffset>706377</wp:posOffset>
                </wp:positionV>
                <wp:extent cx="1342529" cy="475699"/>
                <wp:effectExtent l="0" t="0" r="10160" b="19685"/>
                <wp:wrapNone/>
                <wp:docPr id="46" name="Rectangle 46"/>
                <wp:cNvGraphicFramePr/>
                <a:graphic xmlns:a="http://schemas.openxmlformats.org/drawingml/2006/main">
                  <a:graphicData uri="http://schemas.microsoft.com/office/word/2010/wordprocessingShape">
                    <wps:wsp>
                      <wps:cNvSpPr/>
                      <wps:spPr>
                        <a:xfrm>
                          <a:off x="0" y="0"/>
                          <a:ext cx="1342529" cy="475699"/>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426E" id="Rectangle 46" o:spid="_x0000_s1039" style="position:absolute;margin-left:375.7pt;margin-top:55.6pt;width:105.7pt;height:3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" filled="f" strokecolor="#0070c0" strokeweight="2pt">
                <v:textbox>
                  <w:txbxContent>
                    <w:p w:rsidR="00D06BA9" w:rsidRDefault="00D06BA9" w:rsidP="00D06BA9">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45952" behindDoc="0" locked="0" layoutInCell="1" allowOverlap="1" wp14:anchorId="3F24426E" wp14:editId="6D155172">
                <wp:simplePos x="0" y="0"/>
                <wp:positionH relativeFrom="column">
                  <wp:posOffset>1684835</wp:posOffset>
                </wp:positionH>
                <wp:positionV relativeFrom="paragraph">
                  <wp:posOffset>1409355</wp:posOffset>
                </wp:positionV>
                <wp:extent cx="1416527" cy="284836"/>
                <wp:effectExtent l="0" t="0" r="12700" b="20320"/>
                <wp:wrapNone/>
                <wp:docPr id="44" name="Rectangle 44"/>
                <wp:cNvGraphicFramePr/>
                <a:graphic xmlns:a="http://schemas.openxmlformats.org/drawingml/2006/main">
                  <a:graphicData uri="http://schemas.microsoft.com/office/word/2010/wordprocessingShape">
                    <wps:wsp>
                      <wps:cNvSpPr/>
                      <wps:spPr>
                        <a:xfrm>
                          <a:off x="0" y="0"/>
                          <a:ext cx="1416527" cy="284836"/>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426E" id="Rectangle 44" o:spid="_x0000_s1040" style="position:absolute;margin-left:132.65pt;margin-top:110.95pt;width:111.55pt;height:2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" filled="f" strokecolor="#0070c0" strokeweight="2pt">
                <v:textbox>
                  <w:txbxContent>
                    <w:p w:rsidR="00D06BA9" w:rsidRDefault="00D06BA9" w:rsidP="00D06BA9">
                      <w:pPr>
                        <w:jc w:val="center"/>
                      </w:pPr>
                    </w:p>
                  </w:txbxContent>
                </v:textbox>
              </v:rect>
            </w:pict>
          </mc:Fallback>
        </mc:AlternateContent>
      </w:r>
      <w:r>
        <w:rPr>
          <w:noProof/>
          <w:lang w:eastAsia="en-GB"/>
        </w:rPr>
        <w:drawing>
          <wp:inline distT="0" distB="0" distL="0" distR="0" wp14:anchorId="37171160" wp14:editId="6A47A099">
            <wp:extent cx="6210935" cy="18224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1822450"/>
                    </a:xfrm>
                    <a:prstGeom prst="rect">
                      <a:avLst/>
                    </a:prstGeom>
                  </pic:spPr>
                </pic:pic>
              </a:graphicData>
            </a:graphic>
          </wp:inline>
        </w:drawing>
      </w:r>
    </w:p>
    <w:p w:rsidR="00D21106" w:rsidRDefault="00D21106" w:rsidP="00D21106">
      <w:pPr>
        <w:spacing w:after="0"/>
        <w:rPr>
          <w:sz w:val="20"/>
          <w:szCs w:val="20"/>
        </w:rPr>
      </w:pPr>
      <w:r w:rsidRPr="00F92BBC">
        <w:rPr>
          <w:b/>
          <w:color w:val="FF0000"/>
          <w:sz w:val="20"/>
          <w:szCs w:val="20"/>
        </w:rPr>
        <w:t xml:space="preserve"> </w:t>
      </w:r>
    </w:p>
    <w:p w:rsidR="00E359E7" w:rsidRDefault="00D21106" w:rsidP="00D21106">
      <w:pPr>
        <w:spacing w:after="0"/>
        <w:rPr>
          <w:szCs w:val="20"/>
        </w:rPr>
      </w:pPr>
      <w:r w:rsidRPr="00E359E7">
        <w:rPr>
          <w:szCs w:val="20"/>
        </w:rPr>
        <w:t xml:space="preserve">Now select the </w:t>
      </w:r>
      <w:r w:rsidRPr="00E359E7">
        <w:rPr>
          <w:b/>
          <w:color w:val="548DD4" w:themeColor="text2" w:themeTint="99"/>
          <w:szCs w:val="20"/>
        </w:rPr>
        <w:t xml:space="preserve">Delivery date </w:t>
      </w:r>
      <w:r w:rsidRPr="00E359E7">
        <w:rPr>
          <w:szCs w:val="20"/>
        </w:rPr>
        <w:t>and</w:t>
      </w:r>
      <w:r w:rsidRPr="00E359E7">
        <w:rPr>
          <w:b/>
          <w:color w:val="548DD4" w:themeColor="text2" w:themeTint="99"/>
          <w:szCs w:val="20"/>
        </w:rPr>
        <w:t xml:space="preserve"> Contact</w:t>
      </w:r>
      <w:r w:rsidRPr="00E359E7">
        <w:rPr>
          <w:szCs w:val="20"/>
        </w:rPr>
        <w:t xml:space="preserve"> address from the drop down list and press tab.  </w:t>
      </w:r>
    </w:p>
    <w:p w:rsidR="000E56A3" w:rsidRPr="00E359E7" w:rsidRDefault="00D21106" w:rsidP="00D21106">
      <w:pPr>
        <w:spacing w:after="0"/>
        <w:rPr>
          <w:szCs w:val="20"/>
        </w:rPr>
      </w:pPr>
      <w:r w:rsidRPr="00E359E7">
        <w:rPr>
          <w:szCs w:val="20"/>
        </w:rPr>
        <w:t>All items on the requisition will</w:t>
      </w:r>
      <w:r w:rsidR="000E56A3" w:rsidRPr="00E359E7">
        <w:rPr>
          <w:szCs w:val="20"/>
        </w:rPr>
        <w:t xml:space="preserve"> be delivered to this address. </w:t>
      </w:r>
      <w:r w:rsidR="00D06BA9" w:rsidRPr="00E359E7">
        <w:rPr>
          <w:szCs w:val="20"/>
        </w:rPr>
        <w:t xml:space="preserve">You can also add an external </w:t>
      </w:r>
      <w:r w:rsidR="006F400E" w:rsidRPr="00E359E7">
        <w:rPr>
          <w:szCs w:val="20"/>
        </w:rPr>
        <w:t>reference;</w:t>
      </w:r>
      <w:r w:rsidR="00D06BA9" w:rsidRPr="00E359E7">
        <w:rPr>
          <w:szCs w:val="20"/>
        </w:rPr>
        <w:t xml:space="preserve"> it is advised to</w:t>
      </w:r>
      <w:r w:rsidR="006F400E" w:rsidRPr="00E359E7">
        <w:rPr>
          <w:szCs w:val="20"/>
        </w:rPr>
        <w:t xml:space="preserve"> be unique for each order so</w:t>
      </w:r>
      <w:r w:rsidR="00D06BA9" w:rsidRPr="00E359E7">
        <w:rPr>
          <w:szCs w:val="20"/>
        </w:rPr>
        <w:t xml:space="preserve"> it makes it easier to identify previous requisitions. </w:t>
      </w:r>
    </w:p>
    <w:p w:rsidR="000E56A3" w:rsidRDefault="000E56A3" w:rsidP="00D21106">
      <w:pPr>
        <w:spacing w:after="0"/>
        <w:rPr>
          <w:sz w:val="20"/>
          <w:szCs w:val="20"/>
        </w:rPr>
      </w:pPr>
    </w:p>
    <w:p w:rsidR="00D21106" w:rsidRPr="000E56A3" w:rsidRDefault="00D21106" w:rsidP="000E56A3">
      <w:pPr>
        <w:spacing w:after="0"/>
        <w:rPr>
          <w:sz w:val="20"/>
          <w:szCs w:val="20"/>
        </w:rPr>
      </w:pPr>
      <w:r>
        <w:rPr>
          <w:b/>
          <w:noProof/>
          <w:color w:val="FF0000"/>
          <w:sz w:val="20"/>
          <w:szCs w:val="20"/>
          <w:lang w:eastAsia="en-GB"/>
        </w:rPr>
        <mc:AlternateContent>
          <mc:Choice Requires="wps">
            <w:drawing>
              <wp:anchor distT="0" distB="0" distL="114300" distR="114300" simplePos="0" relativeHeight="251632640" behindDoc="0" locked="0" layoutInCell="1" allowOverlap="1">
                <wp:simplePos x="0" y="0"/>
                <wp:positionH relativeFrom="column">
                  <wp:posOffset>70485</wp:posOffset>
                </wp:positionH>
                <wp:positionV relativeFrom="paragraph">
                  <wp:posOffset>115570</wp:posOffset>
                </wp:positionV>
                <wp:extent cx="6219190" cy="1606550"/>
                <wp:effectExtent l="9525" t="15875" r="10160" b="158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606550"/>
                        </a:xfrm>
                        <a:prstGeom prst="rect">
                          <a:avLst/>
                        </a:prstGeom>
                        <a:solidFill>
                          <a:srgbClr val="FFFFFF"/>
                        </a:solidFill>
                        <a:ln w="19050">
                          <a:solidFill>
                            <a:srgbClr val="FF0000"/>
                          </a:solidFill>
                          <a:miter lim="800000"/>
                          <a:headEnd/>
                          <a:tailEnd/>
                        </a:ln>
                      </wps:spPr>
                      <wps:txbx>
                        <w:txbxContent>
                          <w:p w:rsidR="00676BEF" w:rsidRPr="00E359E7" w:rsidRDefault="00676BEF" w:rsidP="00D21106">
                            <w:pPr>
                              <w:ind w:left="709" w:hanging="709"/>
                              <w:rPr>
                                <w:sz w:val="20"/>
                                <w:szCs w:val="20"/>
                              </w:rPr>
                            </w:pPr>
                            <w:r w:rsidRPr="00E359E7">
                              <w:rPr>
                                <w:b/>
                                <w:color w:val="FF0000"/>
                                <w:sz w:val="20"/>
                                <w:szCs w:val="20"/>
                              </w:rPr>
                              <w:t xml:space="preserve">NOTE:  </w:t>
                            </w:r>
                            <w:r w:rsidRPr="00E359E7">
                              <w:rPr>
                                <w:sz w:val="20"/>
                                <w:szCs w:val="20"/>
                              </w:rPr>
                              <w:t xml:space="preserve">If different products need to be delivered to separate locations, a </w:t>
                            </w:r>
                            <w:r w:rsidRPr="00E359E7">
                              <w:rPr>
                                <w:b/>
                              </w:rPr>
                              <w:t>new requisition</w:t>
                            </w:r>
                            <w:r w:rsidRPr="00E359E7">
                              <w:t xml:space="preserve"> </w:t>
                            </w:r>
                            <w:r w:rsidRPr="00E359E7">
                              <w:rPr>
                                <w:sz w:val="20"/>
                                <w:szCs w:val="20"/>
                              </w:rPr>
                              <w:t xml:space="preserve">will be needed for each delivery location (except for Catering and Hospitality orders – see below).  If the delivery address you require is not available in the drop down list, contact </w:t>
                            </w:r>
                            <w:r w:rsidR="000E56A3" w:rsidRPr="00E359E7">
                              <w:rPr>
                                <w:sz w:val="20"/>
                                <w:szCs w:val="20"/>
                              </w:rPr>
                              <w:t>Unit 4</w:t>
                            </w:r>
                            <w:r w:rsidRPr="00E359E7">
                              <w:rPr>
                                <w:sz w:val="20"/>
                                <w:szCs w:val="20"/>
                              </w:rPr>
                              <w:t xml:space="preserve"> Support. </w:t>
                            </w:r>
                          </w:p>
                          <w:p w:rsidR="00676BEF" w:rsidRPr="00E359E7" w:rsidRDefault="00676BEF" w:rsidP="00D21106">
                            <w:pPr>
                              <w:ind w:left="567" w:firstLine="142"/>
                              <w:rPr>
                                <w:sz w:val="20"/>
                                <w:szCs w:val="20"/>
                              </w:rPr>
                            </w:pPr>
                            <w:r w:rsidRPr="00E359E7">
                              <w:rPr>
                                <w:b/>
                                <w:sz w:val="20"/>
                                <w:szCs w:val="20"/>
                                <w:u w:val="single"/>
                              </w:rPr>
                              <w:t>DO NOT</w:t>
                            </w:r>
                            <w:r w:rsidRPr="00E359E7">
                              <w:rPr>
                                <w:b/>
                                <w:sz w:val="20"/>
                                <w:szCs w:val="20"/>
                              </w:rPr>
                              <w:t xml:space="preserve"> </w:t>
                            </w:r>
                            <w:r w:rsidRPr="00E359E7">
                              <w:rPr>
                                <w:sz w:val="20"/>
                                <w:szCs w:val="20"/>
                              </w:rPr>
                              <w:t xml:space="preserve">free type or amend the address, as the order will be rejected on the E-marketplace. </w:t>
                            </w:r>
                          </w:p>
                          <w:p w:rsidR="00676BEF" w:rsidRPr="00E359E7" w:rsidRDefault="00676BEF" w:rsidP="00D21106">
                            <w:pPr>
                              <w:ind w:left="709"/>
                              <w:rPr>
                                <w:sz w:val="20"/>
                                <w:szCs w:val="20"/>
                              </w:rPr>
                            </w:pPr>
                            <w:r w:rsidRPr="00E359E7">
                              <w:rPr>
                                <w:sz w:val="20"/>
                                <w:szCs w:val="20"/>
                              </w:rPr>
                              <w:t xml:space="preserve">(For requisitions to </w:t>
                            </w:r>
                            <w:r w:rsidRPr="00E359E7">
                              <w:rPr>
                                <w:b/>
                                <w:sz w:val="20"/>
                                <w:szCs w:val="20"/>
                              </w:rPr>
                              <w:t>Catering and Hospitality Services</w:t>
                            </w:r>
                            <w:r w:rsidRPr="00E359E7">
                              <w:rPr>
                                <w:sz w:val="20"/>
                                <w:szCs w:val="20"/>
                              </w:rPr>
                              <w:t xml:space="preserve"> the address you select here can be your main delivery address as they will use the delivery address on the product questionnaire not this address</w:t>
                            </w:r>
                            <w:r w:rsidRPr="00E359E7">
                              <w:t>).</w:t>
                            </w:r>
                          </w:p>
                          <w:p w:rsidR="00676BEF" w:rsidRDefault="00676BEF" w:rsidP="00D21106">
                            <w:pPr>
                              <w:ind w:left="56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1" type="#_x0000_t202" style="position:absolute;margin-left:5.55pt;margin-top:9.1pt;width:489.7pt;height:1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" strokecolor="red" strokeweight="1.5pt">
                <v:textbox>
                  <w:txbxContent>
                    <w:p w:rsidR="00676BEF" w:rsidRPr="00E359E7" w:rsidRDefault="00676BEF" w:rsidP="00D21106">
                      <w:pPr>
                        <w:ind w:left="709" w:hanging="709"/>
                        <w:rPr>
                          <w:sz w:val="20"/>
                          <w:szCs w:val="20"/>
                        </w:rPr>
                      </w:pPr>
                      <w:r w:rsidRPr="00E359E7">
                        <w:rPr>
                          <w:b/>
                          <w:color w:val="FF0000"/>
                          <w:sz w:val="20"/>
                          <w:szCs w:val="20"/>
                        </w:rPr>
                        <w:t xml:space="preserve">NOTE:  </w:t>
                      </w:r>
                      <w:r w:rsidRPr="00E359E7">
                        <w:rPr>
                          <w:sz w:val="20"/>
                          <w:szCs w:val="20"/>
                        </w:rPr>
                        <w:t xml:space="preserve">If different products need to be delivered to separate locations, a </w:t>
                      </w:r>
                      <w:r w:rsidRPr="00E359E7">
                        <w:rPr>
                          <w:b/>
                        </w:rPr>
                        <w:t>new requisition</w:t>
                      </w:r>
                      <w:r w:rsidRPr="00E359E7">
                        <w:t xml:space="preserve"> </w:t>
                      </w:r>
                      <w:r w:rsidRPr="00E359E7">
                        <w:rPr>
                          <w:sz w:val="20"/>
                          <w:szCs w:val="20"/>
                        </w:rPr>
                        <w:t xml:space="preserve">will be needed for each delivery location (except for Catering and Hospitality orders – see below).  If the delivery address you require is not available in the drop down list, contact </w:t>
                      </w:r>
                      <w:r w:rsidR="000E56A3" w:rsidRPr="00E359E7">
                        <w:rPr>
                          <w:sz w:val="20"/>
                          <w:szCs w:val="20"/>
                        </w:rPr>
                        <w:t>Unit 4</w:t>
                      </w:r>
                      <w:r w:rsidRPr="00E359E7">
                        <w:rPr>
                          <w:sz w:val="20"/>
                          <w:szCs w:val="20"/>
                        </w:rPr>
                        <w:t xml:space="preserve"> Support. </w:t>
                      </w:r>
                    </w:p>
                    <w:p w:rsidR="00676BEF" w:rsidRPr="00E359E7" w:rsidRDefault="00676BEF" w:rsidP="00D21106">
                      <w:pPr>
                        <w:ind w:left="567" w:firstLine="142"/>
                        <w:rPr>
                          <w:sz w:val="20"/>
                          <w:szCs w:val="20"/>
                        </w:rPr>
                      </w:pPr>
                      <w:r w:rsidRPr="00E359E7">
                        <w:rPr>
                          <w:b/>
                          <w:sz w:val="20"/>
                          <w:szCs w:val="20"/>
                          <w:u w:val="single"/>
                        </w:rPr>
                        <w:t>DO NOT</w:t>
                      </w:r>
                      <w:r w:rsidRPr="00E359E7">
                        <w:rPr>
                          <w:b/>
                          <w:sz w:val="20"/>
                          <w:szCs w:val="20"/>
                        </w:rPr>
                        <w:t xml:space="preserve"> </w:t>
                      </w:r>
                      <w:r w:rsidRPr="00E359E7">
                        <w:rPr>
                          <w:sz w:val="20"/>
                          <w:szCs w:val="20"/>
                        </w:rPr>
                        <w:t xml:space="preserve">free type or amend the address, as the order will be rejected on the E-marketplace. </w:t>
                      </w:r>
                    </w:p>
                    <w:p w:rsidR="00676BEF" w:rsidRPr="00E359E7" w:rsidRDefault="00676BEF" w:rsidP="00D21106">
                      <w:pPr>
                        <w:ind w:left="709"/>
                        <w:rPr>
                          <w:sz w:val="20"/>
                          <w:szCs w:val="20"/>
                        </w:rPr>
                      </w:pPr>
                      <w:r w:rsidRPr="00E359E7">
                        <w:rPr>
                          <w:sz w:val="20"/>
                          <w:szCs w:val="20"/>
                        </w:rPr>
                        <w:t xml:space="preserve">(For requisitions to </w:t>
                      </w:r>
                      <w:r w:rsidRPr="00E359E7">
                        <w:rPr>
                          <w:b/>
                          <w:sz w:val="20"/>
                          <w:szCs w:val="20"/>
                        </w:rPr>
                        <w:t>Catering and Hospitality Services</w:t>
                      </w:r>
                      <w:r w:rsidRPr="00E359E7">
                        <w:rPr>
                          <w:sz w:val="20"/>
                          <w:szCs w:val="20"/>
                        </w:rPr>
                        <w:t xml:space="preserve"> the address you select here can be your main delivery address as they will use the delivery address on the product questionnaire not this address</w:t>
                      </w:r>
                      <w:r w:rsidRPr="00E359E7">
                        <w:t>).</w:t>
                      </w:r>
                    </w:p>
                    <w:p w:rsidR="00676BEF" w:rsidRDefault="00676BEF" w:rsidP="00D21106">
                      <w:pPr>
                        <w:ind w:left="567"/>
                      </w:pPr>
                    </w:p>
                  </w:txbxContent>
                </v:textbox>
              </v:shape>
            </w:pict>
          </mc:Fallback>
        </mc:AlternateContent>
      </w:r>
    </w:p>
    <w:p w:rsidR="00D21106" w:rsidRDefault="00D21106" w:rsidP="00D21106">
      <w:pPr>
        <w:rPr>
          <w:b/>
          <w:color w:val="FF0000"/>
          <w:sz w:val="20"/>
          <w:szCs w:val="20"/>
        </w:rPr>
      </w:pPr>
    </w:p>
    <w:p w:rsidR="00D21106" w:rsidRDefault="00D21106" w:rsidP="00D21106">
      <w:pPr>
        <w:rPr>
          <w:b/>
          <w:color w:val="FF0000"/>
          <w:sz w:val="20"/>
          <w:szCs w:val="20"/>
        </w:rPr>
      </w:pPr>
    </w:p>
    <w:p w:rsidR="000E56A3" w:rsidRDefault="000E56A3" w:rsidP="00D21106">
      <w:pPr>
        <w:spacing w:after="0"/>
        <w:rPr>
          <w:b/>
          <w:color w:val="FF0000"/>
          <w:sz w:val="20"/>
          <w:szCs w:val="20"/>
        </w:rPr>
      </w:pPr>
    </w:p>
    <w:p w:rsidR="000E56A3" w:rsidRDefault="000E56A3" w:rsidP="00D21106">
      <w:pPr>
        <w:spacing w:after="0"/>
        <w:rPr>
          <w:b/>
          <w:color w:val="FF0000"/>
          <w:sz w:val="20"/>
          <w:szCs w:val="20"/>
        </w:rPr>
      </w:pPr>
    </w:p>
    <w:p w:rsidR="000E56A3" w:rsidRDefault="000E56A3" w:rsidP="00D21106">
      <w:pPr>
        <w:spacing w:after="0"/>
        <w:rPr>
          <w:b/>
          <w:color w:val="FF0000"/>
          <w:sz w:val="20"/>
          <w:szCs w:val="20"/>
        </w:rPr>
      </w:pPr>
    </w:p>
    <w:p w:rsidR="000E56A3" w:rsidRDefault="000E56A3" w:rsidP="00D21106">
      <w:pPr>
        <w:spacing w:after="0"/>
        <w:rPr>
          <w:sz w:val="20"/>
          <w:szCs w:val="20"/>
        </w:rPr>
      </w:pPr>
    </w:p>
    <w:p w:rsidR="000E56A3" w:rsidRDefault="000E56A3" w:rsidP="00D21106">
      <w:pPr>
        <w:spacing w:after="0"/>
        <w:rPr>
          <w:sz w:val="20"/>
          <w:szCs w:val="20"/>
        </w:rPr>
      </w:pPr>
    </w:p>
    <w:p w:rsidR="000E56A3" w:rsidRDefault="000E56A3" w:rsidP="00D21106">
      <w:pPr>
        <w:spacing w:after="0"/>
        <w:rPr>
          <w:sz w:val="20"/>
          <w:szCs w:val="20"/>
        </w:rPr>
      </w:pPr>
    </w:p>
    <w:p w:rsidR="000E56A3" w:rsidRDefault="000E56A3" w:rsidP="00D21106">
      <w:pPr>
        <w:spacing w:after="0"/>
        <w:rPr>
          <w:sz w:val="20"/>
          <w:szCs w:val="20"/>
        </w:rPr>
      </w:pPr>
    </w:p>
    <w:p w:rsidR="00D21106" w:rsidRPr="00E359E7" w:rsidRDefault="00D21106" w:rsidP="00D21106">
      <w:pPr>
        <w:spacing w:after="0"/>
        <w:rPr>
          <w:b/>
          <w:color w:val="548DD4" w:themeColor="text2" w:themeTint="99"/>
          <w:szCs w:val="20"/>
        </w:rPr>
      </w:pPr>
      <w:r w:rsidRPr="00E359E7">
        <w:rPr>
          <w:szCs w:val="20"/>
        </w:rPr>
        <w:t xml:space="preserve">Click on the </w:t>
      </w:r>
      <w:r w:rsidRPr="00E359E7">
        <w:rPr>
          <w:b/>
          <w:color w:val="548DD4" w:themeColor="text2" w:themeTint="99"/>
          <w:szCs w:val="20"/>
        </w:rPr>
        <w:t>Punchout</w:t>
      </w:r>
      <w:r w:rsidRPr="00E359E7">
        <w:rPr>
          <w:szCs w:val="20"/>
        </w:rPr>
        <w:t xml:space="preserve"> tab and then click </w:t>
      </w:r>
      <w:r w:rsidRPr="00E359E7">
        <w:rPr>
          <w:b/>
          <w:color w:val="548DD4" w:themeColor="text2" w:themeTint="99"/>
          <w:szCs w:val="20"/>
        </w:rPr>
        <w:t>Go Shopping</w:t>
      </w:r>
    </w:p>
    <w:p w:rsidR="00D06BA9" w:rsidRDefault="00D06BA9" w:rsidP="00D21106">
      <w:pPr>
        <w:spacing w:after="0"/>
        <w:rPr>
          <w:b/>
          <w:color w:val="548DD4" w:themeColor="text2" w:themeTint="99"/>
          <w:sz w:val="20"/>
          <w:szCs w:val="20"/>
        </w:rPr>
      </w:pPr>
      <w:r w:rsidRPr="00D06BA9">
        <w:rPr>
          <w:noProof/>
          <w:color w:val="FF0000"/>
          <w:lang w:eastAsia="en-GB"/>
        </w:rPr>
        <w:lastRenderedPageBreak/>
        <mc:AlternateContent>
          <mc:Choice Requires="wps">
            <w:drawing>
              <wp:anchor distT="0" distB="0" distL="114300" distR="114300" simplePos="0" relativeHeight="251650048" behindDoc="0" locked="0" layoutInCell="1" allowOverlap="1" wp14:anchorId="47ADD75D" wp14:editId="732BEA2B">
                <wp:simplePos x="0" y="0"/>
                <wp:positionH relativeFrom="column">
                  <wp:posOffset>442731</wp:posOffset>
                </wp:positionH>
                <wp:positionV relativeFrom="paragraph">
                  <wp:posOffset>1205503</wp:posOffset>
                </wp:positionV>
                <wp:extent cx="539016" cy="179708"/>
                <wp:effectExtent l="0" t="0" r="13970" b="10795"/>
                <wp:wrapNone/>
                <wp:docPr id="49" name="Rectangle 49"/>
                <wp:cNvGraphicFramePr/>
                <a:graphic xmlns:a="http://schemas.openxmlformats.org/drawingml/2006/main">
                  <a:graphicData uri="http://schemas.microsoft.com/office/word/2010/wordprocessingShape">
                    <wps:wsp>
                      <wps:cNvSpPr/>
                      <wps:spPr>
                        <a:xfrm>
                          <a:off x="0" y="0"/>
                          <a:ext cx="539016" cy="179708"/>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D75D" id="Rectangle 49" o:spid="_x0000_s1042" style="position:absolute;margin-left:34.85pt;margin-top:94.9pt;width:42.4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" filled="f" strokecolor="#0070c0" strokeweight="2pt">
                <v:textbox>
                  <w:txbxContent>
                    <w:p w:rsidR="00D06BA9" w:rsidRDefault="00D06BA9" w:rsidP="00D06BA9">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49024" behindDoc="0" locked="0" layoutInCell="1" allowOverlap="1" wp14:anchorId="47ADD75D" wp14:editId="732BEA2B">
                <wp:simplePos x="0" y="0"/>
                <wp:positionH relativeFrom="column">
                  <wp:posOffset>643582</wp:posOffset>
                </wp:positionH>
                <wp:positionV relativeFrom="paragraph">
                  <wp:posOffset>587091</wp:posOffset>
                </wp:positionV>
                <wp:extent cx="475699" cy="248421"/>
                <wp:effectExtent l="0" t="0" r="19685" b="18415"/>
                <wp:wrapNone/>
                <wp:docPr id="48" name="Rectangle 48"/>
                <wp:cNvGraphicFramePr/>
                <a:graphic xmlns:a="http://schemas.openxmlformats.org/drawingml/2006/main">
                  <a:graphicData uri="http://schemas.microsoft.com/office/word/2010/wordprocessingShape">
                    <wps:wsp>
                      <wps:cNvSpPr/>
                      <wps:spPr>
                        <a:xfrm>
                          <a:off x="0" y="0"/>
                          <a:ext cx="475699" cy="248421"/>
                        </a:xfrm>
                        <a:prstGeom prst="rect">
                          <a:avLst/>
                        </a:prstGeom>
                        <a:noFill/>
                        <a:ln w="25400" cap="flat" cmpd="sng" algn="ctr">
                          <a:solidFill>
                            <a:srgbClr val="0070C0"/>
                          </a:solidFill>
                          <a:prstDash val="solid"/>
                        </a:ln>
                        <a:effectLst/>
                      </wps:spPr>
                      <wps:txbx>
                        <w:txbxContent>
                          <w:p w:rsidR="00D06BA9" w:rsidRDefault="00D06BA9" w:rsidP="00D06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D75D" id="Rectangle 48" o:spid="_x0000_s1043" style="position:absolute;margin-left:50.7pt;margin-top:46.25pt;width:37.45pt;height:1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" filled="f" strokecolor="#0070c0" strokeweight="2pt">
                <v:textbox>
                  <w:txbxContent>
                    <w:p w:rsidR="00D06BA9" w:rsidRDefault="00D06BA9" w:rsidP="00D06BA9">
                      <w:pPr>
                        <w:jc w:val="center"/>
                      </w:pPr>
                    </w:p>
                  </w:txbxContent>
                </v:textbox>
              </v:rect>
            </w:pict>
          </mc:Fallback>
        </mc:AlternateContent>
      </w:r>
      <w:r>
        <w:rPr>
          <w:noProof/>
          <w:lang w:eastAsia="en-GB"/>
        </w:rPr>
        <w:drawing>
          <wp:inline distT="0" distB="0" distL="0" distR="0" wp14:anchorId="62898BF8" wp14:editId="5D76AEDB">
            <wp:extent cx="6210935" cy="15163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1516380"/>
                    </a:xfrm>
                    <a:prstGeom prst="rect">
                      <a:avLst/>
                    </a:prstGeom>
                  </pic:spPr>
                </pic:pic>
              </a:graphicData>
            </a:graphic>
          </wp:inline>
        </w:drawing>
      </w:r>
    </w:p>
    <w:p w:rsidR="00FE5B82" w:rsidRDefault="00FE5B82" w:rsidP="00D21106">
      <w:pPr>
        <w:spacing w:after="0"/>
        <w:rPr>
          <w:noProof/>
          <w:sz w:val="20"/>
          <w:szCs w:val="20"/>
          <w:lang w:eastAsia="en-GB"/>
        </w:rPr>
      </w:pPr>
    </w:p>
    <w:p w:rsidR="00D21106" w:rsidRPr="00880A5F" w:rsidRDefault="00D21106" w:rsidP="00D21106">
      <w:pPr>
        <w:spacing w:after="0"/>
        <w:rPr>
          <w:noProof/>
          <w:szCs w:val="20"/>
          <w:lang w:eastAsia="en-GB"/>
        </w:rPr>
      </w:pPr>
      <w:r w:rsidRPr="00880A5F">
        <w:rPr>
          <w:noProof/>
          <w:szCs w:val="20"/>
          <w:lang w:eastAsia="en-GB"/>
        </w:rPr>
        <w:t>A new Window will now open as below (the window will sometimes appear behind the current screen so you may need to minimise it to see the E-markeplace):</w:t>
      </w:r>
    </w:p>
    <w:p w:rsidR="00D21106" w:rsidRDefault="00D21106" w:rsidP="00D21106">
      <w:pPr>
        <w:spacing w:after="0"/>
        <w:rPr>
          <w:noProof/>
          <w:sz w:val="20"/>
          <w:szCs w:val="20"/>
          <w:lang w:eastAsia="en-GB"/>
        </w:rPr>
      </w:pPr>
    </w:p>
    <w:p w:rsidR="00D21106" w:rsidRPr="00A85F66" w:rsidRDefault="00767A0C" w:rsidP="00D21106">
      <w:pPr>
        <w:spacing w:after="0"/>
        <w:rPr>
          <w:sz w:val="20"/>
          <w:szCs w:val="20"/>
        </w:rPr>
      </w:pPr>
      <w:r>
        <w:rPr>
          <w:noProof/>
          <w:lang w:eastAsia="en-GB"/>
        </w:rPr>
        <w:drawing>
          <wp:inline distT="0" distB="0" distL="0" distR="0" wp14:anchorId="6A79132F" wp14:editId="06AEC329">
            <wp:extent cx="5943600" cy="27012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701290"/>
                    </a:xfrm>
                    <a:prstGeom prst="rect">
                      <a:avLst/>
                    </a:prstGeom>
                  </pic:spPr>
                </pic:pic>
              </a:graphicData>
            </a:graphic>
          </wp:inline>
        </w:drawing>
      </w:r>
    </w:p>
    <w:p w:rsidR="00D21106" w:rsidRDefault="00D21106" w:rsidP="00D21106">
      <w:pPr>
        <w:spacing w:after="0"/>
        <w:rPr>
          <w:sz w:val="20"/>
          <w:szCs w:val="20"/>
        </w:rPr>
      </w:pPr>
    </w:p>
    <w:p w:rsidR="00D21106" w:rsidRDefault="00D21106" w:rsidP="00D21106">
      <w:pPr>
        <w:rPr>
          <w:sz w:val="20"/>
          <w:szCs w:val="20"/>
        </w:rPr>
      </w:pPr>
      <w:r>
        <w:rPr>
          <w:noProof/>
          <w:sz w:val="20"/>
          <w:szCs w:val="20"/>
          <w:lang w:eastAsia="en-GB"/>
        </w:rPr>
        <mc:AlternateContent>
          <mc:Choice Requires="wps">
            <w:drawing>
              <wp:anchor distT="0" distB="0" distL="114300" distR="114300" simplePos="0" relativeHeight="251635712" behindDoc="0" locked="0" layoutInCell="1" allowOverlap="1">
                <wp:simplePos x="0" y="0"/>
                <wp:positionH relativeFrom="column">
                  <wp:posOffset>41910</wp:posOffset>
                </wp:positionH>
                <wp:positionV relativeFrom="paragraph">
                  <wp:posOffset>11430</wp:posOffset>
                </wp:positionV>
                <wp:extent cx="5868035" cy="838200"/>
                <wp:effectExtent l="0" t="0" r="1841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838200"/>
                        </a:xfrm>
                        <a:prstGeom prst="rect">
                          <a:avLst/>
                        </a:prstGeom>
                        <a:solidFill>
                          <a:srgbClr val="FFFFFF"/>
                        </a:solidFill>
                        <a:ln w="19050">
                          <a:solidFill>
                            <a:srgbClr val="FF0000"/>
                          </a:solidFill>
                          <a:miter lim="800000"/>
                          <a:headEnd/>
                          <a:tailEnd/>
                        </a:ln>
                      </wps:spPr>
                      <wps:txbx>
                        <w:txbxContent>
                          <w:p w:rsidR="00676BEF" w:rsidRPr="00AF7EDC" w:rsidRDefault="00AF7EDC" w:rsidP="00D21106">
                            <w:pPr>
                              <w:rPr>
                                <w:szCs w:val="20"/>
                              </w:rPr>
                            </w:pPr>
                            <w:r>
                              <w:rPr>
                                <w:szCs w:val="20"/>
                              </w:rPr>
                              <w:t>NB: i</w:t>
                            </w:r>
                            <w:r w:rsidR="00676BEF" w:rsidRPr="00AF7EDC">
                              <w:rPr>
                                <w:szCs w:val="20"/>
                              </w:rPr>
                              <w:t xml:space="preserve">f you are not directed to this screen, hold down the shift and the Ctrl keys simultaneously and click on </w:t>
                            </w:r>
                            <w:r w:rsidR="00676BEF" w:rsidRPr="00AF7EDC">
                              <w:rPr>
                                <w:b/>
                                <w:color w:val="548DD4" w:themeColor="text2" w:themeTint="99"/>
                                <w:szCs w:val="20"/>
                              </w:rPr>
                              <w:t xml:space="preserve">Go Shopping.  </w:t>
                            </w:r>
                            <w:r w:rsidR="00676BEF" w:rsidRPr="00AF7EDC">
                              <w:rPr>
                                <w:szCs w:val="20"/>
                              </w:rPr>
                              <w:t xml:space="preserve">If you are then directed to the screen below this means your pop-up blocker is on and you may wish to amend your pop-up settings to allow you access to the site in future.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3.3pt;margin-top:.9pt;width:462.05pt;height: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" strokecolor="red" strokeweight="1.5pt">
                <v:textbox>
                  <w:txbxContent>
                    <w:p w:rsidR="00676BEF" w:rsidRPr="00AF7EDC" w:rsidRDefault="00AF7EDC" w:rsidP="00D21106">
                      <w:pPr>
                        <w:rPr>
                          <w:szCs w:val="20"/>
                        </w:rPr>
                      </w:pPr>
                      <w:r>
                        <w:rPr>
                          <w:szCs w:val="20"/>
                        </w:rPr>
                        <w:t>NB: i</w:t>
                      </w:r>
                      <w:r w:rsidR="00676BEF" w:rsidRPr="00AF7EDC">
                        <w:rPr>
                          <w:szCs w:val="20"/>
                        </w:rPr>
                        <w:t xml:space="preserve">f you are not directed to this screen, hold down the shift and the Ctrl keys simultaneously and click on </w:t>
                      </w:r>
                      <w:r w:rsidR="00676BEF" w:rsidRPr="00AF7EDC">
                        <w:rPr>
                          <w:b/>
                          <w:color w:val="548DD4" w:themeColor="text2" w:themeTint="99"/>
                          <w:szCs w:val="20"/>
                        </w:rPr>
                        <w:t xml:space="preserve">Go Shopping.  </w:t>
                      </w:r>
                      <w:r w:rsidR="00676BEF" w:rsidRPr="00AF7EDC">
                        <w:rPr>
                          <w:szCs w:val="20"/>
                        </w:rPr>
                        <w:t xml:space="preserve">If you are then directed to the screen below this means your pop-up blocker is on and you may wish to amend your pop-up settings to allow you access to the site in future. </w:t>
                      </w:r>
                    </w:p>
                  </w:txbxContent>
                </v:textbox>
              </v:shape>
            </w:pict>
          </mc:Fallback>
        </mc:AlternateContent>
      </w:r>
    </w:p>
    <w:p w:rsidR="00D21106" w:rsidRDefault="00D21106" w:rsidP="00D21106">
      <w:pPr>
        <w:rPr>
          <w:sz w:val="20"/>
          <w:szCs w:val="20"/>
        </w:rPr>
      </w:pPr>
    </w:p>
    <w:p w:rsidR="00D21106" w:rsidRDefault="00D21106" w:rsidP="00D21106">
      <w:pPr>
        <w:rPr>
          <w:sz w:val="20"/>
          <w:szCs w:val="20"/>
        </w:rPr>
      </w:pPr>
    </w:p>
    <w:p w:rsidR="00AF7EDC" w:rsidRDefault="00AF7EDC" w:rsidP="00AF7EDC">
      <w:pPr>
        <w:pStyle w:val="NoSpacing"/>
      </w:pPr>
    </w:p>
    <w:p w:rsidR="00D21106" w:rsidRPr="00AF7EDC" w:rsidRDefault="00D21106" w:rsidP="00D21106">
      <w:pPr>
        <w:spacing w:after="0"/>
        <w:rPr>
          <w:szCs w:val="20"/>
        </w:rPr>
      </w:pPr>
      <w:r w:rsidRPr="00AF7EDC">
        <w:rPr>
          <w:szCs w:val="20"/>
        </w:rPr>
        <w:t xml:space="preserve">You are now on the </w:t>
      </w:r>
      <w:r w:rsidRPr="00AF7EDC">
        <w:rPr>
          <w:b/>
          <w:szCs w:val="20"/>
        </w:rPr>
        <w:t xml:space="preserve">E-marketplace </w:t>
      </w:r>
      <w:r w:rsidRPr="00AF7EDC">
        <w:rPr>
          <w:szCs w:val="20"/>
        </w:rPr>
        <w:t>home page</w:t>
      </w:r>
      <w:r w:rsidRPr="00AF7EDC">
        <w:rPr>
          <w:b/>
          <w:szCs w:val="20"/>
        </w:rPr>
        <w:t>.</w:t>
      </w:r>
      <w:r w:rsidRPr="00AF7EDC">
        <w:rPr>
          <w:szCs w:val="20"/>
        </w:rPr>
        <w:t xml:space="preserve"> </w:t>
      </w:r>
    </w:p>
    <w:p w:rsidR="00D21106" w:rsidRPr="00C73668" w:rsidRDefault="00D21106" w:rsidP="00C73668">
      <w:pPr>
        <w:pStyle w:val="Heading1"/>
      </w:pPr>
      <w:r>
        <w:t>Select a Product</w:t>
      </w:r>
    </w:p>
    <w:p w:rsidR="00D21106" w:rsidRPr="00C73668" w:rsidRDefault="00D21106" w:rsidP="00D21106">
      <w:pPr>
        <w:spacing w:after="0"/>
        <w:rPr>
          <w:sz w:val="10"/>
          <w:szCs w:val="20"/>
        </w:rPr>
      </w:pPr>
    </w:p>
    <w:p w:rsidR="00D21106" w:rsidRPr="00AF7EDC" w:rsidRDefault="00D21106" w:rsidP="006F400E">
      <w:pPr>
        <w:spacing w:after="0"/>
        <w:rPr>
          <w:szCs w:val="20"/>
        </w:rPr>
      </w:pPr>
      <w:r w:rsidRPr="00AF7EDC">
        <w:rPr>
          <w:szCs w:val="20"/>
        </w:rPr>
        <w:t>On the E-marketplace home page should look similar to that below.  Suppliers are listed according to the category of products they mainly supply.  To view the supplier</w:t>
      </w:r>
      <w:r w:rsidR="008C14BC" w:rsidRPr="00AF7EDC">
        <w:rPr>
          <w:szCs w:val="20"/>
        </w:rPr>
        <w:t>’</w:t>
      </w:r>
      <w:r w:rsidRPr="00AF7EDC">
        <w:rPr>
          <w:szCs w:val="20"/>
        </w:rPr>
        <w:t xml:space="preserve">s </w:t>
      </w:r>
      <w:r w:rsidR="006F400E" w:rsidRPr="00AF7EDC">
        <w:rPr>
          <w:szCs w:val="20"/>
        </w:rPr>
        <w:t>webpage,</w:t>
      </w:r>
      <w:r w:rsidRPr="00AF7EDC">
        <w:rPr>
          <w:szCs w:val="20"/>
        </w:rPr>
        <w:t xml:space="preserve"> click on the name of the supplier in this example </w:t>
      </w:r>
      <w:r w:rsidRPr="00AF7EDC">
        <w:rPr>
          <w:b/>
          <w:color w:val="548DD4" w:themeColor="text2" w:themeTint="99"/>
          <w:szCs w:val="20"/>
        </w:rPr>
        <w:t>The University of Huddersfield Procurement Services</w:t>
      </w:r>
      <w:r w:rsidRPr="00AF7EDC">
        <w:rPr>
          <w:szCs w:val="20"/>
        </w:rPr>
        <w:t xml:space="preserve"> is selected.</w:t>
      </w:r>
    </w:p>
    <w:p w:rsidR="006F400E" w:rsidRDefault="006F400E" w:rsidP="006F400E">
      <w:pPr>
        <w:spacing w:after="0"/>
        <w:rPr>
          <w:sz w:val="20"/>
          <w:szCs w:val="20"/>
        </w:rPr>
      </w:pPr>
    </w:p>
    <w:p w:rsidR="006F400E" w:rsidRDefault="00767A0C" w:rsidP="006F400E">
      <w:pPr>
        <w:spacing w:after="0"/>
        <w:rPr>
          <w:sz w:val="20"/>
          <w:szCs w:val="20"/>
        </w:rPr>
      </w:pPr>
      <w:r>
        <w:rPr>
          <w:noProof/>
          <w:lang w:eastAsia="en-GB"/>
        </w:rPr>
        <w:lastRenderedPageBreak/>
        <w:drawing>
          <wp:inline distT="0" distB="0" distL="0" distR="0" wp14:anchorId="244365CF" wp14:editId="352AAC00">
            <wp:extent cx="3604654" cy="36290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25215" cy="3649725"/>
                    </a:xfrm>
                    <a:prstGeom prst="rect">
                      <a:avLst/>
                    </a:prstGeom>
                  </pic:spPr>
                </pic:pic>
              </a:graphicData>
            </a:graphic>
          </wp:inline>
        </w:drawing>
      </w:r>
    </w:p>
    <w:p w:rsidR="00080E00" w:rsidRDefault="00080E00" w:rsidP="006F400E">
      <w:pPr>
        <w:spacing w:after="0"/>
        <w:rPr>
          <w:sz w:val="20"/>
          <w:szCs w:val="20"/>
        </w:rPr>
      </w:pPr>
    </w:p>
    <w:p w:rsidR="00D21106" w:rsidRPr="00AF7EDC" w:rsidRDefault="00D21106" w:rsidP="006F400E">
      <w:pPr>
        <w:spacing w:after="0"/>
        <w:rPr>
          <w:szCs w:val="20"/>
        </w:rPr>
      </w:pPr>
      <w:r w:rsidRPr="00AF7EDC">
        <w:rPr>
          <w:szCs w:val="20"/>
        </w:rPr>
        <w:t xml:space="preserve">This will take you to the Home Page of the selected supplier.  From here you can browse the items available.  </w:t>
      </w:r>
    </w:p>
    <w:p w:rsidR="006F400E" w:rsidRPr="00A85F66" w:rsidRDefault="006F400E" w:rsidP="006F400E">
      <w:pPr>
        <w:spacing w:after="0"/>
        <w:rPr>
          <w:sz w:val="20"/>
          <w:szCs w:val="20"/>
        </w:rPr>
      </w:pPr>
    </w:p>
    <w:p w:rsidR="00D21106" w:rsidRPr="00A85F66" w:rsidRDefault="00B639B3" w:rsidP="00D21106">
      <w:pPr>
        <w:rPr>
          <w:sz w:val="20"/>
          <w:szCs w:val="20"/>
        </w:rPr>
      </w:pPr>
      <w:r>
        <w:rPr>
          <w:noProof/>
          <w:sz w:val="20"/>
          <w:szCs w:val="20"/>
          <w:lang w:eastAsia="en-GB"/>
        </w:rPr>
        <w:drawing>
          <wp:inline distT="0" distB="0" distL="0" distR="0">
            <wp:extent cx="6202045" cy="432562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045" cy="4325620"/>
                    </a:xfrm>
                    <a:prstGeom prst="rect">
                      <a:avLst/>
                    </a:prstGeom>
                    <a:noFill/>
                    <a:ln>
                      <a:noFill/>
                    </a:ln>
                  </pic:spPr>
                </pic:pic>
              </a:graphicData>
            </a:graphic>
          </wp:inline>
        </w:drawing>
      </w:r>
    </w:p>
    <w:p w:rsidR="00D21106" w:rsidRPr="00AF7EDC" w:rsidRDefault="00D21106" w:rsidP="00D21106">
      <w:pPr>
        <w:rPr>
          <w:szCs w:val="20"/>
        </w:rPr>
      </w:pPr>
      <w:r w:rsidRPr="00AF7EDC">
        <w:rPr>
          <w:szCs w:val="20"/>
        </w:rPr>
        <w:lastRenderedPageBreak/>
        <w:t xml:space="preserve">Select the products required in this example </w:t>
      </w:r>
      <w:r w:rsidRPr="00AF7EDC">
        <w:rPr>
          <w:b/>
          <w:color w:val="548DD4" w:themeColor="text2" w:themeTint="99"/>
          <w:szCs w:val="20"/>
        </w:rPr>
        <w:t>Lanyard &amp; Card holders</w:t>
      </w:r>
      <w:r w:rsidRPr="00AF7EDC">
        <w:rPr>
          <w:szCs w:val="20"/>
        </w:rPr>
        <w:t xml:space="preserve">.  Enter the </w:t>
      </w:r>
      <w:r w:rsidRPr="00AF7EDC">
        <w:rPr>
          <w:b/>
          <w:color w:val="548DD4" w:themeColor="text2" w:themeTint="99"/>
          <w:szCs w:val="20"/>
        </w:rPr>
        <w:t>Quantity</w:t>
      </w:r>
      <w:r w:rsidRPr="00AF7EDC">
        <w:rPr>
          <w:szCs w:val="20"/>
        </w:rPr>
        <w:t xml:space="preserve"> needed and then click on </w:t>
      </w:r>
      <w:r w:rsidRPr="00AF7EDC">
        <w:rPr>
          <w:b/>
          <w:color w:val="548DD4" w:themeColor="text2" w:themeTint="99"/>
          <w:szCs w:val="20"/>
        </w:rPr>
        <w:t>Add to Basket</w:t>
      </w:r>
      <w:r w:rsidRPr="00AF7EDC">
        <w:rPr>
          <w:szCs w:val="20"/>
        </w:rPr>
        <w:t xml:space="preserve">.  </w:t>
      </w:r>
    </w:p>
    <w:p w:rsidR="00D21106" w:rsidRPr="00A85F66" w:rsidRDefault="0070616B" w:rsidP="00D21106">
      <w:pPr>
        <w:rPr>
          <w:sz w:val="20"/>
          <w:szCs w:val="20"/>
        </w:rPr>
      </w:pPr>
      <w:r>
        <w:rPr>
          <w:noProof/>
          <w:lang w:eastAsia="en-GB"/>
        </w:rPr>
        <w:drawing>
          <wp:inline distT="0" distB="0" distL="0" distR="0" wp14:anchorId="66E2E97D" wp14:editId="4C1A8C91">
            <wp:extent cx="5411653" cy="378584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0933" cy="3785342"/>
                    </a:xfrm>
                    <a:prstGeom prst="rect">
                      <a:avLst/>
                    </a:prstGeom>
                  </pic:spPr>
                </pic:pic>
              </a:graphicData>
            </a:graphic>
          </wp:inline>
        </w:drawing>
      </w:r>
    </w:p>
    <w:p w:rsidR="00D21106" w:rsidRPr="00AF7EDC" w:rsidRDefault="00D21106" w:rsidP="00D21106">
      <w:pPr>
        <w:rPr>
          <w:szCs w:val="20"/>
        </w:rPr>
      </w:pPr>
      <w:r w:rsidRPr="00AF7EDC">
        <w:rPr>
          <w:szCs w:val="20"/>
        </w:rPr>
        <w:t xml:space="preserve">The items you have currently added to your basket will be shown.  You can amend the quantity in the basket by changing the </w:t>
      </w:r>
      <w:r w:rsidRPr="00AF7EDC">
        <w:rPr>
          <w:b/>
          <w:color w:val="548DD4" w:themeColor="text2" w:themeTint="99"/>
          <w:szCs w:val="20"/>
        </w:rPr>
        <w:t>Quantity</w:t>
      </w:r>
      <w:r w:rsidRPr="00AF7EDC">
        <w:rPr>
          <w:color w:val="548DD4" w:themeColor="text2" w:themeTint="99"/>
          <w:szCs w:val="20"/>
        </w:rPr>
        <w:t xml:space="preserve"> </w:t>
      </w:r>
      <w:r w:rsidRPr="00AF7EDC">
        <w:rPr>
          <w:szCs w:val="20"/>
        </w:rPr>
        <w:t xml:space="preserve">and then click on </w:t>
      </w:r>
      <w:r w:rsidRPr="00AF7EDC">
        <w:rPr>
          <w:b/>
          <w:color w:val="548DD4" w:themeColor="text2" w:themeTint="99"/>
          <w:szCs w:val="20"/>
        </w:rPr>
        <w:t>Update</w:t>
      </w:r>
      <w:r w:rsidRPr="00AF7EDC">
        <w:rPr>
          <w:szCs w:val="20"/>
        </w:rPr>
        <w:t xml:space="preserve"> to change the cost.  If other items are </w:t>
      </w:r>
      <w:r w:rsidR="006F400E" w:rsidRPr="00AF7EDC">
        <w:rPr>
          <w:szCs w:val="20"/>
        </w:rPr>
        <w:t>required,</w:t>
      </w:r>
      <w:r w:rsidRPr="00AF7EDC">
        <w:rPr>
          <w:szCs w:val="20"/>
        </w:rPr>
        <w:t xml:space="preserve"> click on the add more to basket button.</w:t>
      </w:r>
    </w:p>
    <w:p w:rsidR="00D21106" w:rsidRPr="00A85F66" w:rsidRDefault="0070616B" w:rsidP="00D21106">
      <w:pPr>
        <w:rPr>
          <w:sz w:val="20"/>
          <w:szCs w:val="20"/>
        </w:rPr>
      </w:pPr>
      <w:r>
        <w:rPr>
          <w:noProof/>
          <w:sz w:val="20"/>
          <w:szCs w:val="20"/>
          <w:lang w:eastAsia="en-GB"/>
        </w:rPr>
        <w:drawing>
          <wp:inline distT="0" distB="0" distL="0" distR="0">
            <wp:extent cx="6202045" cy="1781175"/>
            <wp:effectExtent l="0" t="0" r="825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2045" cy="1781175"/>
                    </a:xfrm>
                    <a:prstGeom prst="rect">
                      <a:avLst/>
                    </a:prstGeom>
                    <a:noFill/>
                    <a:ln>
                      <a:noFill/>
                    </a:ln>
                  </pic:spPr>
                </pic:pic>
              </a:graphicData>
            </a:graphic>
          </wp:inline>
        </w:drawing>
      </w:r>
    </w:p>
    <w:p w:rsidR="00D21106" w:rsidRDefault="00D21106" w:rsidP="00D21106">
      <w:pPr>
        <w:spacing w:after="0"/>
        <w:rPr>
          <w:sz w:val="20"/>
          <w:szCs w:val="20"/>
        </w:rPr>
      </w:pPr>
    </w:p>
    <w:p w:rsidR="00D21106" w:rsidRPr="000E56A3" w:rsidRDefault="00D21106" w:rsidP="000E56A3">
      <w:pPr>
        <w:pStyle w:val="Heading1"/>
      </w:pPr>
      <w:r>
        <w:t>Viewing Your Basket and Checking Out</w:t>
      </w:r>
    </w:p>
    <w:p w:rsidR="00C73668" w:rsidRPr="00C73668" w:rsidRDefault="00C73668" w:rsidP="00D21106">
      <w:pPr>
        <w:spacing w:after="0"/>
        <w:rPr>
          <w:sz w:val="10"/>
          <w:szCs w:val="20"/>
        </w:rPr>
      </w:pPr>
    </w:p>
    <w:p w:rsidR="00D21106" w:rsidRDefault="00D21106" w:rsidP="00D21106">
      <w:pPr>
        <w:spacing w:after="0"/>
        <w:rPr>
          <w:sz w:val="20"/>
          <w:szCs w:val="20"/>
        </w:rPr>
      </w:pPr>
      <w:r w:rsidRPr="00AF7EDC">
        <w:rPr>
          <w:szCs w:val="20"/>
        </w:rPr>
        <w:t xml:space="preserve">Once all the items you want to purchase have been added to your basket, check thoroughly before clicking on </w:t>
      </w:r>
      <w:r w:rsidRPr="00AF7EDC">
        <w:rPr>
          <w:b/>
          <w:color w:val="548DD4" w:themeColor="text2" w:themeTint="99"/>
          <w:szCs w:val="20"/>
        </w:rPr>
        <w:t>Checkout</w:t>
      </w:r>
      <w:r w:rsidRPr="00AF7EDC">
        <w:rPr>
          <w:szCs w:val="20"/>
        </w:rPr>
        <w:t xml:space="preserve">.    If you need to remove an item from the basket click on the </w:t>
      </w:r>
      <w:r w:rsidRPr="00AF7EDC">
        <w:rPr>
          <w:b/>
          <w:color w:val="548DD4" w:themeColor="text2" w:themeTint="99"/>
          <w:szCs w:val="20"/>
        </w:rPr>
        <w:t>Remove</w:t>
      </w:r>
      <w:r w:rsidRPr="00AF7EDC">
        <w:rPr>
          <w:szCs w:val="20"/>
        </w:rPr>
        <w:t xml:space="preserve"> button at the side of the line you wish to delete</w:t>
      </w:r>
      <w:r>
        <w:rPr>
          <w:sz w:val="20"/>
          <w:szCs w:val="20"/>
        </w:rPr>
        <w:t>.</w:t>
      </w:r>
    </w:p>
    <w:p w:rsidR="00D21106" w:rsidRDefault="00D21106" w:rsidP="00D21106">
      <w:pPr>
        <w:spacing w:after="0"/>
        <w:rPr>
          <w:sz w:val="20"/>
          <w:szCs w:val="20"/>
        </w:rPr>
      </w:pPr>
      <w:r w:rsidRPr="007367F1">
        <w:rPr>
          <w:sz w:val="20"/>
          <w:szCs w:val="20"/>
        </w:rPr>
        <w:lastRenderedPageBreak/>
        <w:t xml:space="preserve"> </w:t>
      </w:r>
      <w:r w:rsidR="0070616B">
        <w:rPr>
          <w:noProof/>
          <w:lang w:eastAsia="en-GB"/>
        </w:rPr>
        <w:drawing>
          <wp:inline distT="0" distB="0" distL="0" distR="0" wp14:anchorId="5F0B4926" wp14:editId="5F533FB1">
            <wp:extent cx="5943600" cy="19767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976755"/>
                    </a:xfrm>
                    <a:prstGeom prst="rect">
                      <a:avLst/>
                    </a:prstGeom>
                  </pic:spPr>
                </pic:pic>
              </a:graphicData>
            </a:graphic>
          </wp:inline>
        </w:drawing>
      </w:r>
    </w:p>
    <w:p w:rsidR="003E32D6" w:rsidRDefault="003E32D6" w:rsidP="00D21106">
      <w:pPr>
        <w:spacing w:after="0"/>
        <w:rPr>
          <w:sz w:val="20"/>
          <w:szCs w:val="20"/>
        </w:rPr>
      </w:pPr>
      <w:r>
        <w:rPr>
          <w:noProof/>
          <w:sz w:val="20"/>
          <w:szCs w:val="20"/>
          <w:lang w:eastAsia="en-GB"/>
        </w:rPr>
        <w:drawing>
          <wp:inline distT="0" distB="0" distL="0" distR="0" wp14:anchorId="694C4AC1" wp14:editId="2EDCCF4B">
            <wp:extent cx="6209665" cy="208343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665" cy="2083435"/>
                    </a:xfrm>
                    <a:prstGeom prst="rect">
                      <a:avLst/>
                    </a:prstGeom>
                    <a:noFill/>
                    <a:ln>
                      <a:noFill/>
                    </a:ln>
                  </pic:spPr>
                </pic:pic>
              </a:graphicData>
            </a:graphic>
          </wp:inline>
        </w:drawing>
      </w:r>
    </w:p>
    <w:p w:rsidR="00D21106" w:rsidRDefault="00D21106" w:rsidP="00D21106">
      <w:pPr>
        <w:spacing w:after="0"/>
        <w:rPr>
          <w:sz w:val="20"/>
          <w:szCs w:val="20"/>
        </w:rPr>
      </w:pPr>
    </w:p>
    <w:p w:rsidR="00D21106" w:rsidRPr="00AF7EDC" w:rsidRDefault="00D21106" w:rsidP="00D21106">
      <w:pPr>
        <w:spacing w:after="0"/>
        <w:rPr>
          <w:szCs w:val="20"/>
        </w:rPr>
      </w:pPr>
      <w:r w:rsidRPr="00AF7EDC">
        <w:rPr>
          <w:szCs w:val="20"/>
        </w:rPr>
        <w:t>Once your shopping is complete click</w:t>
      </w:r>
      <w:r w:rsidR="003E32D6" w:rsidRPr="00AF7EDC">
        <w:rPr>
          <w:szCs w:val="20"/>
        </w:rPr>
        <w:t xml:space="preserve"> </w:t>
      </w:r>
      <w:r w:rsidR="003E32D6" w:rsidRPr="00AF7EDC">
        <w:rPr>
          <w:b/>
          <w:color w:val="365F91" w:themeColor="accent1" w:themeShade="BF"/>
          <w:szCs w:val="20"/>
        </w:rPr>
        <w:t>Go To</w:t>
      </w:r>
      <w:r w:rsidRPr="00AF7EDC">
        <w:rPr>
          <w:color w:val="365F91" w:themeColor="accent1" w:themeShade="BF"/>
          <w:szCs w:val="20"/>
        </w:rPr>
        <w:t xml:space="preserve"> </w:t>
      </w:r>
      <w:r w:rsidR="006F400E" w:rsidRPr="00AF7EDC">
        <w:rPr>
          <w:b/>
          <w:color w:val="365F91" w:themeColor="accent1" w:themeShade="BF"/>
          <w:szCs w:val="20"/>
        </w:rPr>
        <w:t>Checkout</w:t>
      </w:r>
      <w:r w:rsidR="006F400E" w:rsidRPr="00AF7EDC">
        <w:rPr>
          <w:color w:val="365F91" w:themeColor="accent1" w:themeShade="BF"/>
          <w:szCs w:val="20"/>
        </w:rPr>
        <w:t xml:space="preserve"> this</w:t>
      </w:r>
      <w:r w:rsidR="003E32D6" w:rsidRPr="00AF7EDC">
        <w:rPr>
          <w:szCs w:val="20"/>
        </w:rPr>
        <w:t xml:space="preserve"> will </w:t>
      </w:r>
      <w:r w:rsidRPr="00AF7EDC">
        <w:rPr>
          <w:szCs w:val="20"/>
        </w:rPr>
        <w:t>close the E-marketplace</w:t>
      </w:r>
      <w:r w:rsidR="003E32D6" w:rsidRPr="00AF7EDC">
        <w:rPr>
          <w:szCs w:val="20"/>
        </w:rPr>
        <w:t xml:space="preserve"> tab</w:t>
      </w:r>
      <w:r w:rsidRPr="00AF7EDC">
        <w:rPr>
          <w:szCs w:val="20"/>
        </w:rPr>
        <w:t xml:space="preserve"> and return to the requisition screen in </w:t>
      </w:r>
      <w:r w:rsidR="000E56A3" w:rsidRPr="00AF7EDC">
        <w:rPr>
          <w:szCs w:val="20"/>
        </w:rPr>
        <w:t>Unit 4</w:t>
      </w:r>
      <w:r w:rsidRPr="00AF7EDC">
        <w:rPr>
          <w:szCs w:val="20"/>
        </w:rPr>
        <w:t xml:space="preserve"> as shown below.  Click on </w:t>
      </w:r>
      <w:r w:rsidRPr="00AF7EDC">
        <w:rPr>
          <w:b/>
          <w:color w:val="548DD4" w:themeColor="text2" w:themeTint="99"/>
          <w:szCs w:val="20"/>
        </w:rPr>
        <w:t>Retrieve Shopping</w:t>
      </w:r>
      <w:r w:rsidRPr="00AF7EDC">
        <w:rPr>
          <w:szCs w:val="20"/>
        </w:rPr>
        <w:t>.</w:t>
      </w:r>
    </w:p>
    <w:p w:rsidR="00D21106" w:rsidRDefault="00D21106" w:rsidP="00D21106">
      <w:pPr>
        <w:spacing w:after="0"/>
        <w:rPr>
          <w:sz w:val="20"/>
          <w:szCs w:val="20"/>
        </w:rPr>
      </w:pPr>
    </w:p>
    <w:p w:rsidR="003E32D6" w:rsidRDefault="003E32D6" w:rsidP="00D21106">
      <w:pPr>
        <w:rPr>
          <w:sz w:val="20"/>
          <w:szCs w:val="20"/>
        </w:rPr>
      </w:pPr>
    </w:p>
    <w:p w:rsidR="003E32D6" w:rsidRDefault="003E32D6" w:rsidP="00D21106">
      <w:pPr>
        <w:rPr>
          <w:sz w:val="20"/>
          <w:szCs w:val="20"/>
        </w:rPr>
      </w:pPr>
      <w:r w:rsidRPr="00D06BA9">
        <w:rPr>
          <w:noProof/>
          <w:color w:val="FF0000"/>
          <w:lang w:eastAsia="en-GB"/>
        </w:rPr>
        <mc:AlternateContent>
          <mc:Choice Requires="wps">
            <w:drawing>
              <wp:anchor distT="0" distB="0" distL="114300" distR="114300" simplePos="0" relativeHeight="251681792" behindDoc="0" locked="0" layoutInCell="1" allowOverlap="1" wp14:anchorId="1FD38C69" wp14:editId="11BE5238">
                <wp:simplePos x="0" y="0"/>
                <wp:positionH relativeFrom="column">
                  <wp:posOffset>1716548</wp:posOffset>
                </wp:positionH>
                <wp:positionV relativeFrom="paragraph">
                  <wp:posOffset>834581</wp:posOffset>
                </wp:positionV>
                <wp:extent cx="734691" cy="179709"/>
                <wp:effectExtent l="0" t="0" r="27940" b="10795"/>
                <wp:wrapNone/>
                <wp:docPr id="61" name="Rectangle 61"/>
                <wp:cNvGraphicFramePr/>
                <a:graphic xmlns:a="http://schemas.openxmlformats.org/drawingml/2006/main">
                  <a:graphicData uri="http://schemas.microsoft.com/office/word/2010/wordprocessingShape">
                    <wps:wsp>
                      <wps:cNvSpPr/>
                      <wps:spPr>
                        <a:xfrm>
                          <a:off x="0" y="0"/>
                          <a:ext cx="734691" cy="179709"/>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38C69" id="Rectangle 61" o:spid="_x0000_s1045" style="position:absolute;margin-left:135.15pt;margin-top:65.7pt;width:57.8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" filled="f" strokecolor="#0070c0" strokeweight="2pt">
                <v:textbox>
                  <w:txbxContent>
                    <w:p w:rsidR="003E32D6" w:rsidRDefault="003E32D6" w:rsidP="003E32D6">
                      <w:pPr>
                        <w:jc w:val="center"/>
                      </w:pPr>
                    </w:p>
                  </w:txbxContent>
                </v:textbox>
              </v:rect>
            </w:pict>
          </mc:Fallback>
        </mc:AlternateContent>
      </w:r>
      <w:r>
        <w:rPr>
          <w:noProof/>
          <w:lang w:eastAsia="en-GB"/>
        </w:rPr>
        <w:drawing>
          <wp:inline distT="0" distB="0" distL="0" distR="0" wp14:anchorId="37E8DCBE" wp14:editId="750C1664">
            <wp:extent cx="6210935" cy="11379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1137920"/>
                    </a:xfrm>
                    <a:prstGeom prst="rect">
                      <a:avLst/>
                    </a:prstGeom>
                  </pic:spPr>
                </pic:pic>
              </a:graphicData>
            </a:graphic>
          </wp:inline>
        </w:drawing>
      </w:r>
    </w:p>
    <w:p w:rsidR="00FE5B82" w:rsidRDefault="003E32D6" w:rsidP="00D21106">
      <w:pPr>
        <w:rPr>
          <w:sz w:val="20"/>
          <w:szCs w:val="20"/>
        </w:rPr>
      </w:pPr>
      <w:r w:rsidRPr="00D06BA9">
        <w:rPr>
          <w:noProof/>
          <w:color w:val="FF0000"/>
          <w:lang w:eastAsia="en-GB"/>
        </w:rPr>
        <mc:AlternateContent>
          <mc:Choice Requires="wps">
            <w:drawing>
              <wp:anchor distT="0" distB="0" distL="114300" distR="114300" simplePos="0" relativeHeight="251680768" behindDoc="0" locked="0" layoutInCell="1" allowOverlap="1" wp14:anchorId="502A5FBC" wp14:editId="04A78E89">
                <wp:simplePos x="0" y="0"/>
                <wp:positionH relativeFrom="column">
                  <wp:posOffset>923716</wp:posOffset>
                </wp:positionH>
                <wp:positionV relativeFrom="paragraph">
                  <wp:posOffset>1698860</wp:posOffset>
                </wp:positionV>
                <wp:extent cx="798118" cy="179708"/>
                <wp:effectExtent l="0" t="0" r="21590" b="10795"/>
                <wp:wrapNone/>
                <wp:docPr id="54" name="Rectangle 54"/>
                <wp:cNvGraphicFramePr/>
                <a:graphic xmlns:a="http://schemas.openxmlformats.org/drawingml/2006/main">
                  <a:graphicData uri="http://schemas.microsoft.com/office/word/2010/wordprocessingShape">
                    <wps:wsp>
                      <wps:cNvSpPr/>
                      <wps:spPr>
                        <a:xfrm>
                          <a:off x="0" y="0"/>
                          <a:ext cx="798118" cy="179708"/>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A5FBC" id="Rectangle 54" o:spid="_x0000_s1046" style="position:absolute;margin-left:72.75pt;margin-top:133.75pt;width:62.8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" filled="f" strokecolor="#0070c0" strokeweight="2pt">
                <v:textbox>
                  <w:txbxContent>
                    <w:p w:rsidR="003E32D6" w:rsidRDefault="003E32D6" w:rsidP="003E32D6">
                      <w:pPr>
                        <w:jc w:val="center"/>
                      </w:pPr>
                    </w:p>
                  </w:txbxContent>
                </v:textbox>
              </v:rect>
            </w:pict>
          </mc:Fallback>
        </mc:AlternateContent>
      </w:r>
      <w:r>
        <w:rPr>
          <w:noProof/>
          <w:lang w:eastAsia="en-GB"/>
        </w:rPr>
        <w:drawing>
          <wp:inline distT="0" distB="0" distL="0" distR="0" wp14:anchorId="7FFF051E" wp14:editId="4BED3C47">
            <wp:extent cx="6210935" cy="2009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2009775"/>
                    </a:xfrm>
                    <a:prstGeom prst="rect">
                      <a:avLst/>
                    </a:prstGeom>
                  </pic:spPr>
                </pic:pic>
              </a:graphicData>
            </a:graphic>
          </wp:inline>
        </w:drawing>
      </w:r>
    </w:p>
    <w:p w:rsidR="00D21106" w:rsidRPr="00AF7EDC" w:rsidRDefault="00D21106" w:rsidP="00D21106">
      <w:pPr>
        <w:rPr>
          <w:szCs w:val="20"/>
        </w:rPr>
      </w:pPr>
      <w:r w:rsidRPr="00AF7EDC">
        <w:rPr>
          <w:szCs w:val="20"/>
        </w:rPr>
        <w:t>A new line will appear to show the basket you have just checked out:</w:t>
      </w:r>
    </w:p>
    <w:p w:rsidR="00D21106" w:rsidRDefault="003E32D6" w:rsidP="00D21106">
      <w:pPr>
        <w:rPr>
          <w:sz w:val="20"/>
          <w:szCs w:val="20"/>
        </w:rPr>
      </w:pPr>
      <w:r w:rsidRPr="00D06BA9">
        <w:rPr>
          <w:noProof/>
          <w:color w:val="FF0000"/>
          <w:lang w:eastAsia="en-GB"/>
        </w:rPr>
        <w:lastRenderedPageBreak/>
        <mc:AlternateContent>
          <mc:Choice Requires="wps">
            <w:drawing>
              <wp:anchor distT="0" distB="0" distL="114300" distR="114300" simplePos="0" relativeHeight="251660288" behindDoc="0" locked="0" layoutInCell="1" allowOverlap="1" wp14:anchorId="4517F004" wp14:editId="425FACCF">
                <wp:simplePos x="0" y="0"/>
                <wp:positionH relativeFrom="column">
                  <wp:posOffset>1055855</wp:posOffset>
                </wp:positionH>
                <wp:positionV relativeFrom="paragraph">
                  <wp:posOffset>1492624</wp:posOffset>
                </wp:positionV>
                <wp:extent cx="924971" cy="211419"/>
                <wp:effectExtent l="0" t="0" r="27940" b="17780"/>
                <wp:wrapNone/>
                <wp:docPr id="66" name="Rectangle 66"/>
                <wp:cNvGraphicFramePr/>
                <a:graphic xmlns:a="http://schemas.openxmlformats.org/drawingml/2006/main">
                  <a:graphicData uri="http://schemas.microsoft.com/office/word/2010/wordprocessingShape">
                    <wps:wsp>
                      <wps:cNvSpPr/>
                      <wps:spPr>
                        <a:xfrm>
                          <a:off x="0" y="0"/>
                          <a:ext cx="924971" cy="211419"/>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F004" id="Rectangle 66" o:spid="_x0000_s1047" style="position:absolute;margin-left:83.15pt;margin-top:117.55pt;width:72.8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" filled="f" strokecolor="#0070c0" strokeweight="2pt">
                <v:textbox>
                  <w:txbxContent>
                    <w:p w:rsidR="003E32D6" w:rsidRDefault="003E32D6" w:rsidP="003E32D6">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58240" behindDoc="0" locked="0" layoutInCell="1" allowOverlap="1" wp14:anchorId="4517F004" wp14:editId="425FACCF">
                <wp:simplePos x="0" y="0"/>
                <wp:positionH relativeFrom="column">
                  <wp:posOffset>94504</wp:posOffset>
                </wp:positionH>
                <wp:positionV relativeFrom="paragraph">
                  <wp:posOffset>1022016</wp:posOffset>
                </wp:positionV>
                <wp:extent cx="237849" cy="179705"/>
                <wp:effectExtent l="0" t="0" r="10160" b="10795"/>
                <wp:wrapNone/>
                <wp:docPr id="65" name="Rectangle 65"/>
                <wp:cNvGraphicFramePr/>
                <a:graphic xmlns:a="http://schemas.openxmlformats.org/drawingml/2006/main">
                  <a:graphicData uri="http://schemas.microsoft.com/office/word/2010/wordprocessingShape">
                    <wps:wsp>
                      <wps:cNvSpPr/>
                      <wps:spPr>
                        <a:xfrm>
                          <a:off x="0" y="0"/>
                          <a:ext cx="237849" cy="179705"/>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F004" id="Rectangle 65" o:spid="_x0000_s1048" style="position:absolute;margin-left:7.45pt;margin-top:80.45pt;width:18.7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" filled="f" strokecolor="#0070c0" strokeweight="2pt">
                <v:textbox>
                  <w:txbxContent>
                    <w:p w:rsidR="003E32D6" w:rsidRDefault="003E32D6" w:rsidP="003E32D6">
                      <w:pPr>
                        <w:jc w:val="center"/>
                      </w:pPr>
                    </w:p>
                  </w:txbxContent>
                </v:textbox>
              </v:rect>
            </w:pict>
          </mc:Fallback>
        </mc:AlternateContent>
      </w:r>
      <w:r>
        <w:rPr>
          <w:noProof/>
          <w:lang w:eastAsia="en-GB"/>
        </w:rPr>
        <w:drawing>
          <wp:inline distT="0" distB="0" distL="0" distR="0" wp14:anchorId="25969241" wp14:editId="469C8A00">
            <wp:extent cx="6210935" cy="18503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935" cy="1850390"/>
                    </a:xfrm>
                    <a:prstGeom prst="rect">
                      <a:avLst/>
                    </a:prstGeom>
                  </pic:spPr>
                </pic:pic>
              </a:graphicData>
            </a:graphic>
          </wp:inline>
        </w:drawing>
      </w:r>
    </w:p>
    <w:p w:rsidR="00D21106" w:rsidRPr="00AF7EDC" w:rsidRDefault="00D21106" w:rsidP="00D21106">
      <w:pPr>
        <w:rPr>
          <w:szCs w:val="20"/>
        </w:rPr>
      </w:pPr>
      <w:r w:rsidRPr="00AF7EDC">
        <w:rPr>
          <w:szCs w:val="20"/>
        </w:rPr>
        <w:t xml:space="preserve">Click in the tick box and this will insert a tick against the relevant line to select the products from that basket, next click on </w:t>
      </w:r>
      <w:r w:rsidRPr="00AF7EDC">
        <w:rPr>
          <w:b/>
          <w:color w:val="548DD4" w:themeColor="text2" w:themeTint="99"/>
          <w:szCs w:val="20"/>
        </w:rPr>
        <w:t>Generate to Requisition</w:t>
      </w:r>
      <w:r w:rsidRPr="00AF7EDC">
        <w:rPr>
          <w:szCs w:val="20"/>
        </w:rPr>
        <w:t>.</w:t>
      </w:r>
    </w:p>
    <w:p w:rsidR="00D21106" w:rsidRPr="00AF7EDC" w:rsidRDefault="00D21106" w:rsidP="00D21106">
      <w:pPr>
        <w:spacing w:after="0"/>
        <w:rPr>
          <w:szCs w:val="20"/>
        </w:rPr>
      </w:pPr>
      <w:r w:rsidRPr="00AF7EDC">
        <w:rPr>
          <w:szCs w:val="20"/>
        </w:rPr>
        <w:t>The items that were in the basket on the E-marketplace will now be shown as items on the requisition:</w:t>
      </w:r>
    </w:p>
    <w:p w:rsidR="00D21106" w:rsidRDefault="00D21106" w:rsidP="00D21106">
      <w:pPr>
        <w:spacing w:after="0"/>
        <w:rPr>
          <w:sz w:val="20"/>
          <w:szCs w:val="20"/>
        </w:rPr>
      </w:pPr>
    </w:p>
    <w:p w:rsidR="003E32D6" w:rsidRDefault="003E32D6" w:rsidP="00D21106">
      <w:pPr>
        <w:spacing w:after="0"/>
        <w:rPr>
          <w:sz w:val="20"/>
          <w:szCs w:val="20"/>
        </w:rPr>
      </w:pPr>
      <w:r>
        <w:rPr>
          <w:noProof/>
          <w:lang w:eastAsia="en-GB"/>
        </w:rPr>
        <w:drawing>
          <wp:inline distT="0" distB="0" distL="0" distR="0" wp14:anchorId="4296F340" wp14:editId="7091F1C7">
            <wp:extent cx="5528684" cy="231299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0687" cy="2318014"/>
                    </a:xfrm>
                    <a:prstGeom prst="rect">
                      <a:avLst/>
                    </a:prstGeom>
                  </pic:spPr>
                </pic:pic>
              </a:graphicData>
            </a:graphic>
          </wp:inline>
        </w:drawing>
      </w:r>
    </w:p>
    <w:p w:rsidR="00D21106" w:rsidRPr="000E56A3" w:rsidRDefault="00D21106" w:rsidP="000E56A3">
      <w:pPr>
        <w:spacing w:after="0"/>
        <w:rPr>
          <w:sz w:val="20"/>
          <w:szCs w:val="20"/>
        </w:rPr>
      </w:pPr>
    </w:p>
    <w:p w:rsidR="00D21106" w:rsidRDefault="00D21106" w:rsidP="00D21106">
      <w:pPr>
        <w:pStyle w:val="Heading1"/>
      </w:pPr>
      <w:r>
        <w:t>Completing the Requisition</w:t>
      </w:r>
    </w:p>
    <w:p w:rsidR="00D21106" w:rsidRPr="00C73668" w:rsidRDefault="00D21106" w:rsidP="000831B2">
      <w:pPr>
        <w:pStyle w:val="NoSpacing"/>
        <w:rPr>
          <w:sz w:val="10"/>
        </w:rPr>
      </w:pPr>
    </w:p>
    <w:p w:rsidR="00D21106" w:rsidRPr="000831B2" w:rsidRDefault="00D21106" w:rsidP="00D21106">
      <w:pPr>
        <w:rPr>
          <w:szCs w:val="20"/>
        </w:rPr>
      </w:pPr>
      <w:r w:rsidRPr="000831B2">
        <w:rPr>
          <w:szCs w:val="20"/>
        </w:rPr>
        <w:t xml:space="preserve">Click on </w:t>
      </w:r>
      <w:r w:rsidR="00EC5405" w:rsidRPr="000831B2">
        <w:rPr>
          <w:szCs w:val="20"/>
        </w:rPr>
        <w:t>the requisition details line to enter additional details in the</w:t>
      </w:r>
      <w:r w:rsidR="00FE5B82" w:rsidRPr="000831B2">
        <w:rPr>
          <w:szCs w:val="20"/>
        </w:rPr>
        <w:t xml:space="preserve"> Product text</w:t>
      </w:r>
      <w:r w:rsidRPr="000831B2">
        <w:rPr>
          <w:szCs w:val="20"/>
        </w:rPr>
        <w:t xml:space="preserve">. You will need to do this if you want to enter additional information regarding the product.   Click on the arrows at the side of an option to open it.  </w:t>
      </w:r>
    </w:p>
    <w:p w:rsidR="003E32D6" w:rsidRDefault="006B4CC8" w:rsidP="00D21106">
      <w:pPr>
        <w:rPr>
          <w:sz w:val="20"/>
          <w:szCs w:val="20"/>
        </w:rPr>
      </w:pPr>
      <w:r w:rsidRPr="00D06BA9">
        <w:rPr>
          <w:noProof/>
          <w:color w:val="FF0000"/>
          <w:lang w:eastAsia="en-GB"/>
        </w:rPr>
        <w:lastRenderedPageBreak/>
        <mc:AlternateContent>
          <mc:Choice Requires="wps">
            <w:drawing>
              <wp:anchor distT="0" distB="0" distL="114300" distR="114300" simplePos="0" relativeHeight="251672576" behindDoc="0" locked="0" layoutInCell="1" allowOverlap="1" wp14:anchorId="3902FBA9" wp14:editId="427D4648">
                <wp:simplePos x="0" y="0"/>
                <wp:positionH relativeFrom="column">
                  <wp:posOffset>-1255</wp:posOffset>
                </wp:positionH>
                <wp:positionV relativeFrom="paragraph">
                  <wp:posOffset>3737170</wp:posOffset>
                </wp:positionV>
                <wp:extent cx="6162950" cy="697692"/>
                <wp:effectExtent l="0" t="0" r="28575" b="26670"/>
                <wp:wrapNone/>
                <wp:docPr id="85" name="Rectangle 85"/>
                <wp:cNvGraphicFramePr/>
                <a:graphic xmlns:a="http://schemas.openxmlformats.org/drawingml/2006/main">
                  <a:graphicData uri="http://schemas.microsoft.com/office/word/2010/wordprocessingShape">
                    <wps:wsp>
                      <wps:cNvSpPr/>
                      <wps:spPr>
                        <a:xfrm>
                          <a:off x="0" y="0"/>
                          <a:ext cx="6162950" cy="697692"/>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FBA9" id="Rectangle 85" o:spid="_x0000_s1049" style="position:absolute;margin-left:-.1pt;margin-top:294.25pt;width:485.25pt;height:5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" filled="f" strokecolor="#0070c0" strokeweight="2pt">
                <v:textbox>
                  <w:txbxContent>
                    <w:p w:rsidR="006B4CC8" w:rsidRDefault="006B4CC8" w:rsidP="006B4CC8">
                      <w:pPr>
                        <w:jc w:val="center"/>
                      </w:pPr>
                    </w:p>
                  </w:txbxContent>
                </v:textbox>
              </v:rect>
            </w:pict>
          </mc:Fallback>
        </mc:AlternateContent>
      </w:r>
      <w:r w:rsidR="003E32D6" w:rsidRPr="00D06BA9">
        <w:rPr>
          <w:noProof/>
          <w:color w:val="FF0000"/>
          <w:lang w:eastAsia="en-GB"/>
        </w:rPr>
        <mc:AlternateContent>
          <mc:Choice Requires="wps">
            <w:drawing>
              <wp:anchor distT="0" distB="0" distL="114300" distR="114300" simplePos="0" relativeHeight="251670528" behindDoc="0" locked="0" layoutInCell="1" allowOverlap="1" wp14:anchorId="66EA828C" wp14:editId="4D9F3476">
                <wp:simplePos x="0" y="0"/>
                <wp:positionH relativeFrom="column">
                  <wp:posOffset>120312</wp:posOffset>
                </wp:positionH>
                <wp:positionV relativeFrom="paragraph">
                  <wp:posOffset>2891481</wp:posOffset>
                </wp:positionV>
                <wp:extent cx="5956814" cy="665979"/>
                <wp:effectExtent l="0" t="0" r="25400" b="20320"/>
                <wp:wrapNone/>
                <wp:docPr id="83" name="Rectangle 83"/>
                <wp:cNvGraphicFramePr/>
                <a:graphic xmlns:a="http://schemas.openxmlformats.org/drawingml/2006/main">
                  <a:graphicData uri="http://schemas.microsoft.com/office/word/2010/wordprocessingShape">
                    <wps:wsp>
                      <wps:cNvSpPr/>
                      <wps:spPr>
                        <a:xfrm>
                          <a:off x="0" y="0"/>
                          <a:ext cx="5956814" cy="665979"/>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828C" id="Rectangle 83" o:spid="_x0000_s1050" style="position:absolute;margin-left:9.45pt;margin-top:227.7pt;width:469.05pt;height:5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" filled="f" strokecolor="#0070c0" strokeweight="2pt">
                <v:textbox>
                  <w:txbxContent>
                    <w:p w:rsidR="003E32D6" w:rsidRDefault="003E32D6" w:rsidP="003E32D6">
                      <w:pPr>
                        <w:jc w:val="center"/>
                      </w:pPr>
                    </w:p>
                  </w:txbxContent>
                </v:textbox>
              </v:rect>
            </w:pict>
          </mc:Fallback>
        </mc:AlternateContent>
      </w:r>
      <w:r w:rsidR="003E32D6" w:rsidRPr="00D06BA9">
        <w:rPr>
          <w:noProof/>
          <w:color w:val="FF0000"/>
          <w:lang w:eastAsia="en-GB"/>
        </w:rPr>
        <mc:AlternateContent>
          <mc:Choice Requires="wps">
            <w:drawing>
              <wp:anchor distT="0" distB="0" distL="114300" distR="114300" simplePos="0" relativeHeight="251667456" behindDoc="0" locked="0" layoutInCell="1" allowOverlap="1" wp14:anchorId="66EA828C" wp14:editId="4D9F3476">
                <wp:simplePos x="0" y="0"/>
                <wp:positionH relativeFrom="column">
                  <wp:posOffset>125598</wp:posOffset>
                </wp:positionH>
                <wp:positionV relativeFrom="paragraph">
                  <wp:posOffset>2045794</wp:posOffset>
                </wp:positionV>
                <wp:extent cx="4482146" cy="766404"/>
                <wp:effectExtent l="0" t="0" r="13970" b="15240"/>
                <wp:wrapNone/>
                <wp:docPr id="82" name="Rectangle 82"/>
                <wp:cNvGraphicFramePr/>
                <a:graphic xmlns:a="http://schemas.openxmlformats.org/drawingml/2006/main">
                  <a:graphicData uri="http://schemas.microsoft.com/office/word/2010/wordprocessingShape">
                    <wps:wsp>
                      <wps:cNvSpPr/>
                      <wps:spPr>
                        <a:xfrm>
                          <a:off x="0" y="0"/>
                          <a:ext cx="4482146" cy="766404"/>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828C" id="Rectangle 82" o:spid="_x0000_s1051" style="position:absolute;margin-left:9.9pt;margin-top:161.1pt;width:352.9pt;height:6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" filled="f" strokecolor="#0070c0" strokeweight="2pt">
                <v:textbox>
                  <w:txbxContent>
                    <w:p w:rsidR="003E32D6" w:rsidRDefault="003E32D6" w:rsidP="003E32D6">
                      <w:pPr>
                        <w:jc w:val="center"/>
                      </w:pPr>
                    </w:p>
                  </w:txbxContent>
                </v:textbox>
              </v:rect>
            </w:pict>
          </mc:Fallback>
        </mc:AlternateContent>
      </w:r>
      <w:r w:rsidR="003E32D6" w:rsidRPr="00D06BA9">
        <w:rPr>
          <w:noProof/>
          <w:color w:val="FF0000"/>
          <w:lang w:eastAsia="en-GB"/>
        </w:rPr>
        <mc:AlternateContent>
          <mc:Choice Requires="wps">
            <w:drawing>
              <wp:anchor distT="0" distB="0" distL="114300" distR="114300" simplePos="0" relativeHeight="251664384" behindDoc="0" locked="0" layoutInCell="1" allowOverlap="1" wp14:anchorId="66EA828C" wp14:editId="4D9F3476">
                <wp:simplePos x="0" y="0"/>
                <wp:positionH relativeFrom="column">
                  <wp:posOffset>109741</wp:posOffset>
                </wp:positionH>
                <wp:positionV relativeFrom="paragraph">
                  <wp:posOffset>666265</wp:posOffset>
                </wp:positionV>
                <wp:extent cx="5977956" cy="211419"/>
                <wp:effectExtent l="0" t="0" r="22860" b="17780"/>
                <wp:wrapNone/>
                <wp:docPr id="81" name="Rectangle 81"/>
                <wp:cNvGraphicFramePr/>
                <a:graphic xmlns:a="http://schemas.openxmlformats.org/drawingml/2006/main">
                  <a:graphicData uri="http://schemas.microsoft.com/office/word/2010/wordprocessingShape">
                    <wps:wsp>
                      <wps:cNvSpPr/>
                      <wps:spPr>
                        <a:xfrm>
                          <a:off x="0" y="0"/>
                          <a:ext cx="5977956" cy="211419"/>
                        </a:xfrm>
                        <a:prstGeom prst="rect">
                          <a:avLst/>
                        </a:prstGeom>
                        <a:noFill/>
                        <a:ln w="25400" cap="flat" cmpd="sng" algn="ctr">
                          <a:solidFill>
                            <a:srgbClr val="0070C0"/>
                          </a:solidFill>
                          <a:prstDash val="solid"/>
                        </a:ln>
                        <a:effectLst/>
                      </wps:spPr>
                      <wps:txbx>
                        <w:txbxContent>
                          <w:p w:rsidR="003E32D6" w:rsidRDefault="003E32D6" w:rsidP="003E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828C" id="Rectangle 81" o:spid="_x0000_s1052" style="position:absolute;margin-left:8.65pt;margin-top:52.45pt;width:470.7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" filled="f" strokecolor="#0070c0" strokeweight="2pt">
                <v:textbox>
                  <w:txbxContent>
                    <w:p w:rsidR="003E32D6" w:rsidRDefault="003E32D6" w:rsidP="003E32D6">
                      <w:pPr>
                        <w:jc w:val="center"/>
                      </w:pPr>
                    </w:p>
                  </w:txbxContent>
                </v:textbox>
              </v:rect>
            </w:pict>
          </mc:Fallback>
        </mc:AlternateContent>
      </w:r>
      <w:r w:rsidR="003E32D6">
        <w:rPr>
          <w:noProof/>
          <w:lang w:eastAsia="en-GB"/>
        </w:rPr>
        <w:drawing>
          <wp:inline distT="0" distB="0" distL="0" distR="0" wp14:anchorId="603C4A94" wp14:editId="3717DAE5">
            <wp:extent cx="6210935" cy="35871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935" cy="3587115"/>
                    </a:xfrm>
                    <a:prstGeom prst="rect">
                      <a:avLst/>
                    </a:prstGeom>
                  </pic:spPr>
                </pic:pic>
              </a:graphicData>
            </a:graphic>
          </wp:inline>
        </w:drawing>
      </w:r>
    </w:p>
    <w:p w:rsidR="006B4CC8" w:rsidRDefault="006B4CC8" w:rsidP="00D21106">
      <w:pPr>
        <w:rPr>
          <w:sz w:val="20"/>
          <w:szCs w:val="20"/>
        </w:rPr>
      </w:pPr>
      <w:r>
        <w:rPr>
          <w:noProof/>
          <w:lang w:eastAsia="en-GB"/>
        </w:rPr>
        <w:drawing>
          <wp:inline distT="0" distB="0" distL="0" distR="0" wp14:anchorId="1365616D" wp14:editId="4D59CB27">
            <wp:extent cx="6210935" cy="909955"/>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0935" cy="909955"/>
                    </a:xfrm>
                    <a:prstGeom prst="rect">
                      <a:avLst/>
                    </a:prstGeom>
                  </pic:spPr>
                </pic:pic>
              </a:graphicData>
            </a:graphic>
          </wp:inline>
        </w:drawing>
      </w:r>
    </w:p>
    <w:p w:rsidR="00D21106" w:rsidRDefault="00D21106" w:rsidP="000831B2">
      <w:pPr>
        <w:pStyle w:val="NoSpacing"/>
      </w:pPr>
    </w:p>
    <w:p w:rsidR="00D21106" w:rsidRPr="000831B2" w:rsidRDefault="00D21106" w:rsidP="00D21106">
      <w:pPr>
        <w:rPr>
          <w:rFonts w:cstheme="minorHAnsi"/>
          <w:szCs w:val="20"/>
          <w:u w:val="single"/>
        </w:rPr>
      </w:pPr>
      <w:r w:rsidRPr="000831B2">
        <w:rPr>
          <w:b/>
          <w:color w:val="548DD4" w:themeColor="text2" w:themeTint="99"/>
          <w:szCs w:val="20"/>
        </w:rPr>
        <w:t>Product Text</w:t>
      </w:r>
      <w:r w:rsidRPr="000831B2">
        <w:rPr>
          <w:color w:val="548DD4" w:themeColor="text2" w:themeTint="99"/>
          <w:szCs w:val="20"/>
        </w:rPr>
        <w:t xml:space="preserve"> -</w:t>
      </w:r>
      <w:r w:rsidRPr="000831B2">
        <w:rPr>
          <w:szCs w:val="20"/>
        </w:rPr>
        <w:t xml:space="preserve"> enter any extra information about the product which you want to</w:t>
      </w:r>
      <w:r w:rsidRPr="000831B2">
        <w:rPr>
          <w:rFonts w:cstheme="minorHAnsi"/>
          <w:szCs w:val="20"/>
        </w:rPr>
        <w:t xml:space="preserve"> appear on the purchase order that goes out to the supplier.</w:t>
      </w:r>
    </w:p>
    <w:p w:rsidR="00D21106" w:rsidRDefault="00D21106" w:rsidP="00D21106">
      <w:pPr>
        <w:spacing w:after="0" w:line="240" w:lineRule="auto"/>
        <w:rPr>
          <w:rFonts w:cstheme="minorHAnsi"/>
          <w:b/>
          <w:color w:val="548DD4" w:themeColor="text2" w:themeTint="99"/>
          <w:sz w:val="20"/>
          <w:szCs w:val="20"/>
        </w:rPr>
      </w:pPr>
    </w:p>
    <w:p w:rsidR="00D21106" w:rsidRPr="000831B2" w:rsidRDefault="00D21106" w:rsidP="00D21106">
      <w:pPr>
        <w:spacing w:after="0"/>
        <w:rPr>
          <w:szCs w:val="20"/>
        </w:rPr>
      </w:pPr>
      <w:r w:rsidRPr="000831B2">
        <w:rPr>
          <w:rFonts w:cstheme="minorHAnsi"/>
          <w:b/>
          <w:color w:val="548DD4" w:themeColor="text2" w:themeTint="99"/>
          <w:szCs w:val="20"/>
        </w:rPr>
        <w:t>Workflow Log</w:t>
      </w:r>
      <w:r w:rsidRPr="000831B2">
        <w:rPr>
          <w:rFonts w:cstheme="minorHAnsi"/>
          <w:szCs w:val="20"/>
        </w:rPr>
        <w:t xml:space="preserve"> - enter any relevant information here which you want to be seen by the budget holder.  </w:t>
      </w:r>
      <w:r w:rsidRPr="000831B2">
        <w:rPr>
          <w:szCs w:val="20"/>
        </w:rPr>
        <w:t xml:space="preserve">To duplicate the explanation for each product onto different lines, put a tick in the tick box for the relevant lines in the </w:t>
      </w:r>
      <w:r w:rsidRPr="000831B2">
        <w:rPr>
          <w:b/>
          <w:color w:val="548DD4" w:themeColor="text2" w:themeTint="99"/>
          <w:szCs w:val="20"/>
        </w:rPr>
        <w:t>Requisition Details</w:t>
      </w:r>
      <w:r w:rsidRPr="000831B2">
        <w:rPr>
          <w:szCs w:val="20"/>
        </w:rPr>
        <w:t xml:space="preserve"> section and then select </w:t>
      </w:r>
      <w:r w:rsidRPr="000831B2">
        <w:rPr>
          <w:b/>
          <w:color w:val="548DD4" w:themeColor="text2" w:themeTint="99"/>
          <w:szCs w:val="20"/>
        </w:rPr>
        <w:t>Copy</w:t>
      </w:r>
      <w:r w:rsidRPr="000831B2">
        <w:rPr>
          <w:szCs w:val="20"/>
        </w:rPr>
        <w:t xml:space="preserve"> under </w:t>
      </w:r>
      <w:r w:rsidRPr="000831B2">
        <w:rPr>
          <w:b/>
          <w:color w:val="548DD4" w:themeColor="text2" w:themeTint="99"/>
          <w:szCs w:val="20"/>
        </w:rPr>
        <w:t>Workflow log</w:t>
      </w:r>
      <w:r w:rsidRPr="000831B2">
        <w:rPr>
          <w:szCs w:val="20"/>
        </w:rPr>
        <w:t xml:space="preserve">.  </w:t>
      </w:r>
    </w:p>
    <w:p w:rsidR="00D21106" w:rsidRPr="00806225" w:rsidRDefault="00D21106" w:rsidP="00D21106">
      <w:pPr>
        <w:spacing w:after="0" w:line="240" w:lineRule="auto"/>
        <w:rPr>
          <w:sz w:val="10"/>
          <w:szCs w:val="10"/>
        </w:rPr>
      </w:pPr>
    </w:p>
    <w:p w:rsidR="00D21106" w:rsidRDefault="00D21106" w:rsidP="00D21106">
      <w:pPr>
        <w:ind w:left="1418" w:hanging="698"/>
        <w:rPr>
          <w:sz w:val="20"/>
          <w:szCs w:val="20"/>
        </w:rPr>
      </w:pPr>
      <w:r w:rsidRPr="000831B2">
        <w:rPr>
          <w:b/>
          <w:color w:val="FF0000"/>
          <w:szCs w:val="20"/>
        </w:rPr>
        <w:t>NOTE</w:t>
      </w:r>
      <w:r w:rsidRPr="000831B2">
        <w:rPr>
          <w:szCs w:val="20"/>
        </w:rPr>
        <w:t>:</w:t>
      </w:r>
      <w:r w:rsidR="00080E00">
        <w:rPr>
          <w:sz w:val="20"/>
          <w:szCs w:val="20"/>
        </w:rPr>
        <w:t xml:space="preserve"> </w:t>
      </w:r>
      <w:r w:rsidRPr="000831B2">
        <w:rPr>
          <w:szCs w:val="20"/>
        </w:rPr>
        <w:t xml:space="preserve">For </w:t>
      </w:r>
      <w:r w:rsidRPr="000831B2">
        <w:rPr>
          <w:b/>
          <w:szCs w:val="20"/>
        </w:rPr>
        <w:t xml:space="preserve">Catering and Hospitality Services </w:t>
      </w:r>
      <w:r w:rsidRPr="000831B2">
        <w:rPr>
          <w:szCs w:val="20"/>
        </w:rPr>
        <w:t xml:space="preserve">orders </w:t>
      </w:r>
      <w:r w:rsidRPr="000831B2">
        <w:rPr>
          <w:sz w:val="24"/>
        </w:rPr>
        <w:t>y</w:t>
      </w:r>
      <w:r w:rsidRPr="000831B2">
        <w:rPr>
          <w:szCs w:val="20"/>
        </w:rPr>
        <w:t xml:space="preserve">ou will need to enter brief details of the event as the questionnaire information is not accessible in </w:t>
      </w:r>
      <w:r w:rsidR="000E56A3" w:rsidRPr="000831B2">
        <w:rPr>
          <w:szCs w:val="20"/>
        </w:rPr>
        <w:t>Unit 4</w:t>
      </w:r>
      <w:r w:rsidRPr="000831B2">
        <w:rPr>
          <w:szCs w:val="20"/>
        </w:rPr>
        <w:t>.</w:t>
      </w:r>
    </w:p>
    <w:p w:rsidR="00D21106" w:rsidRPr="000831B2" w:rsidRDefault="00D21106" w:rsidP="00D21106">
      <w:pPr>
        <w:spacing w:after="0" w:line="240" w:lineRule="auto"/>
        <w:rPr>
          <w:szCs w:val="20"/>
        </w:rPr>
      </w:pPr>
      <w:r w:rsidRPr="000831B2">
        <w:rPr>
          <w:rFonts w:cstheme="minorHAnsi"/>
          <w:b/>
          <w:color w:val="548DD4" w:themeColor="text2" w:themeTint="99"/>
          <w:szCs w:val="20"/>
        </w:rPr>
        <w:t xml:space="preserve">GL Analysis </w:t>
      </w:r>
      <w:r w:rsidRPr="000831B2">
        <w:rPr>
          <w:noProof/>
          <w:szCs w:val="20"/>
          <w:lang w:eastAsia="en-GB"/>
        </w:rPr>
        <w:t xml:space="preserve">- </w:t>
      </w:r>
      <w:r w:rsidRPr="000831B2">
        <w:rPr>
          <w:rFonts w:cstheme="minorHAnsi"/>
          <w:szCs w:val="20"/>
        </w:rPr>
        <w:t xml:space="preserve">shows the accounting information where the purchase of the product will be charged.  To change </w:t>
      </w:r>
      <w:r w:rsidR="006F400E" w:rsidRPr="000831B2">
        <w:rPr>
          <w:rFonts w:cstheme="minorHAnsi"/>
          <w:szCs w:val="20"/>
        </w:rPr>
        <w:t>this,</w:t>
      </w:r>
      <w:r w:rsidRPr="000831B2">
        <w:rPr>
          <w:rFonts w:cstheme="minorHAnsi"/>
          <w:szCs w:val="20"/>
        </w:rPr>
        <w:t xml:space="preserve"> c</w:t>
      </w:r>
      <w:r w:rsidRPr="000831B2">
        <w:rPr>
          <w:szCs w:val="20"/>
        </w:rPr>
        <w:t xml:space="preserve">lick into the field where the current </w:t>
      </w:r>
      <w:r w:rsidRPr="000831B2">
        <w:rPr>
          <w:b/>
          <w:color w:val="548DD4" w:themeColor="text2" w:themeTint="99"/>
          <w:szCs w:val="20"/>
        </w:rPr>
        <w:t>Nominal</w:t>
      </w:r>
      <w:r w:rsidRPr="000831B2">
        <w:rPr>
          <w:szCs w:val="20"/>
        </w:rPr>
        <w:t xml:space="preserve"> is and type over the details with the new nominal.  </w:t>
      </w:r>
    </w:p>
    <w:p w:rsidR="00D21106" w:rsidRPr="00806225" w:rsidRDefault="00D21106" w:rsidP="00D21106">
      <w:pPr>
        <w:spacing w:after="0"/>
        <w:rPr>
          <w:b/>
          <w:color w:val="FF0000"/>
          <w:sz w:val="10"/>
          <w:szCs w:val="10"/>
        </w:rPr>
      </w:pPr>
    </w:p>
    <w:p w:rsidR="006B4CC8" w:rsidRPr="000831B2" w:rsidRDefault="00080E00" w:rsidP="006B4CC8">
      <w:pPr>
        <w:spacing w:after="0"/>
        <w:ind w:left="1418" w:hanging="698"/>
        <w:rPr>
          <w:szCs w:val="20"/>
        </w:rPr>
      </w:pPr>
      <w:r>
        <w:rPr>
          <w:b/>
          <w:color w:val="FF0000"/>
          <w:szCs w:val="20"/>
        </w:rPr>
        <w:t xml:space="preserve">NOTE: </w:t>
      </w:r>
      <w:r w:rsidR="00D21106" w:rsidRPr="000831B2">
        <w:rPr>
          <w:szCs w:val="20"/>
        </w:rPr>
        <w:t xml:space="preserve">The </w:t>
      </w:r>
      <w:r w:rsidR="00D21106" w:rsidRPr="000831B2">
        <w:rPr>
          <w:b/>
          <w:color w:val="548DD4" w:themeColor="text2" w:themeTint="99"/>
          <w:szCs w:val="20"/>
        </w:rPr>
        <w:t>GL Analysis</w:t>
      </w:r>
      <w:r w:rsidR="00D21106" w:rsidRPr="000831B2">
        <w:rPr>
          <w:szCs w:val="20"/>
        </w:rPr>
        <w:t xml:space="preserve"> line will now show the new nominal to be charged.  The </w:t>
      </w:r>
      <w:r w:rsidR="00D21106" w:rsidRPr="000831B2">
        <w:rPr>
          <w:b/>
          <w:color w:val="548DD4" w:themeColor="text2" w:themeTint="99"/>
          <w:szCs w:val="20"/>
        </w:rPr>
        <w:t>Requisition details</w:t>
      </w:r>
      <w:r w:rsidR="00D21106" w:rsidRPr="000831B2">
        <w:rPr>
          <w:szCs w:val="20"/>
        </w:rPr>
        <w:t xml:space="preserve"> line will </w:t>
      </w:r>
      <w:r w:rsidR="00D21106" w:rsidRPr="000831B2">
        <w:rPr>
          <w:b/>
          <w:szCs w:val="20"/>
        </w:rPr>
        <w:t>NOT</w:t>
      </w:r>
      <w:r w:rsidR="00D21106" w:rsidRPr="000831B2">
        <w:rPr>
          <w:szCs w:val="20"/>
        </w:rPr>
        <w:t xml:space="preserve"> change as this is the product code to be sent to the supplier and </w:t>
      </w:r>
      <w:r w:rsidR="00D21106" w:rsidRPr="000831B2">
        <w:rPr>
          <w:b/>
          <w:szCs w:val="20"/>
        </w:rPr>
        <w:t>must</w:t>
      </w:r>
      <w:r w:rsidR="00D21106" w:rsidRPr="000831B2">
        <w:rPr>
          <w:szCs w:val="20"/>
        </w:rPr>
        <w:t xml:space="preserve"> be the same as the one fro</w:t>
      </w:r>
      <w:r w:rsidR="006B4CC8" w:rsidRPr="000831B2">
        <w:rPr>
          <w:szCs w:val="20"/>
        </w:rPr>
        <w:t>m the E-marketplace (see below).</w:t>
      </w:r>
    </w:p>
    <w:p w:rsidR="00D21106" w:rsidRDefault="006B4CC8" w:rsidP="006B4CC8">
      <w:pPr>
        <w:spacing w:after="0"/>
        <w:rPr>
          <w:sz w:val="20"/>
          <w:szCs w:val="20"/>
        </w:rPr>
      </w:pPr>
      <w:r w:rsidRPr="00D06BA9">
        <w:rPr>
          <w:noProof/>
          <w:color w:val="FF0000"/>
          <w:lang w:eastAsia="en-GB"/>
        </w:rPr>
        <w:lastRenderedPageBreak/>
        <mc:AlternateContent>
          <mc:Choice Requires="wps">
            <w:drawing>
              <wp:anchor distT="0" distB="0" distL="114300" distR="114300" simplePos="0" relativeHeight="251677696" behindDoc="0" locked="0" layoutInCell="1" allowOverlap="1" wp14:anchorId="5C3FBA0D" wp14:editId="13D178F1">
                <wp:simplePos x="0" y="0"/>
                <wp:positionH relativeFrom="column">
                  <wp:posOffset>411018</wp:posOffset>
                </wp:positionH>
                <wp:positionV relativeFrom="paragraph">
                  <wp:posOffset>2838476</wp:posOffset>
                </wp:positionV>
                <wp:extent cx="771536" cy="311847"/>
                <wp:effectExtent l="0" t="0" r="28575" b="12065"/>
                <wp:wrapNone/>
                <wp:docPr id="92" name="Rectangle 92"/>
                <wp:cNvGraphicFramePr/>
                <a:graphic xmlns:a="http://schemas.openxmlformats.org/drawingml/2006/main">
                  <a:graphicData uri="http://schemas.microsoft.com/office/word/2010/wordprocessingShape">
                    <wps:wsp>
                      <wps:cNvSpPr/>
                      <wps:spPr>
                        <a:xfrm>
                          <a:off x="0" y="0"/>
                          <a:ext cx="771536" cy="311847"/>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FBA0D" id="Rectangle 92" o:spid="_x0000_s1053" style="position:absolute;margin-left:32.35pt;margin-top:223.5pt;width:60.75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" filled="f" strokecolor="#0070c0" strokeweight="2pt">
                <v:textbox>
                  <w:txbxContent>
                    <w:p w:rsidR="006B4CC8" w:rsidRDefault="006B4CC8" w:rsidP="006B4CC8">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74624" behindDoc="0" locked="0" layoutInCell="1" allowOverlap="1" wp14:anchorId="5C3FBA0D" wp14:editId="13D178F1">
                <wp:simplePos x="0" y="0"/>
                <wp:positionH relativeFrom="column">
                  <wp:posOffset>738722</wp:posOffset>
                </wp:positionH>
                <wp:positionV relativeFrom="paragraph">
                  <wp:posOffset>333124</wp:posOffset>
                </wp:positionV>
                <wp:extent cx="464618" cy="237241"/>
                <wp:effectExtent l="0" t="0" r="12065" b="10795"/>
                <wp:wrapNone/>
                <wp:docPr id="88" name="Rectangle 88"/>
                <wp:cNvGraphicFramePr/>
                <a:graphic xmlns:a="http://schemas.openxmlformats.org/drawingml/2006/main">
                  <a:graphicData uri="http://schemas.microsoft.com/office/word/2010/wordprocessingShape">
                    <wps:wsp>
                      <wps:cNvSpPr/>
                      <wps:spPr>
                        <a:xfrm>
                          <a:off x="0" y="0"/>
                          <a:ext cx="464618" cy="237241"/>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FBA0D" id="Rectangle 88" o:spid="_x0000_s1054" style="position:absolute;margin-left:58.15pt;margin-top:26.25pt;width:36.6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" filled="f" strokecolor="#0070c0" strokeweight="2pt">
                <v:textbox>
                  <w:txbxContent>
                    <w:p w:rsidR="006B4CC8" w:rsidRDefault="006B4CC8" w:rsidP="006B4CC8">
                      <w:pPr>
                        <w:jc w:val="center"/>
                      </w:pPr>
                    </w:p>
                  </w:txbxContent>
                </v:textbox>
              </v:rect>
            </w:pict>
          </mc:Fallback>
        </mc:AlternateContent>
      </w:r>
      <w:r>
        <w:rPr>
          <w:noProof/>
          <w:lang w:eastAsia="en-GB"/>
        </w:rPr>
        <w:drawing>
          <wp:inline distT="0" distB="0" distL="0" distR="0" wp14:anchorId="51BE113E" wp14:editId="73F5BAB7">
            <wp:extent cx="6210935" cy="34309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0935" cy="3430905"/>
                    </a:xfrm>
                    <a:prstGeom prst="rect">
                      <a:avLst/>
                    </a:prstGeom>
                  </pic:spPr>
                </pic:pic>
              </a:graphicData>
            </a:graphic>
          </wp:inline>
        </w:drawing>
      </w:r>
    </w:p>
    <w:p w:rsidR="004A585B" w:rsidRPr="00D17C2D" w:rsidRDefault="004A585B" w:rsidP="006B4CC8">
      <w:pPr>
        <w:spacing w:after="0"/>
        <w:rPr>
          <w:szCs w:val="20"/>
        </w:rPr>
      </w:pPr>
      <w:r w:rsidRPr="00D17C2D">
        <w:rPr>
          <w:szCs w:val="20"/>
        </w:rPr>
        <w:t>The catering nominal can be changed depending on the hospitality;</w:t>
      </w:r>
    </w:p>
    <w:p w:rsidR="004A585B" w:rsidRPr="00D17C2D" w:rsidRDefault="004A585B" w:rsidP="006B4CC8">
      <w:pPr>
        <w:spacing w:after="0"/>
        <w:rPr>
          <w:szCs w:val="20"/>
        </w:rPr>
      </w:pPr>
      <w:r w:rsidRPr="00D17C2D">
        <w:rPr>
          <w:szCs w:val="20"/>
        </w:rPr>
        <w:t>X540= Hospitality (staff)</w:t>
      </w:r>
    </w:p>
    <w:p w:rsidR="004A585B" w:rsidRPr="00D17C2D" w:rsidRDefault="004A585B" w:rsidP="006B4CC8">
      <w:pPr>
        <w:spacing w:after="0"/>
        <w:rPr>
          <w:szCs w:val="20"/>
        </w:rPr>
      </w:pPr>
      <w:r w:rsidRPr="00D17C2D">
        <w:rPr>
          <w:szCs w:val="20"/>
        </w:rPr>
        <w:t>X541= Hospitality (non Staff)</w:t>
      </w:r>
    </w:p>
    <w:p w:rsidR="004A585B" w:rsidRDefault="004A585B" w:rsidP="006B4CC8">
      <w:pPr>
        <w:spacing w:after="0"/>
        <w:rPr>
          <w:sz w:val="20"/>
          <w:szCs w:val="20"/>
        </w:rPr>
      </w:pPr>
      <w:r w:rsidRPr="00D17C2D">
        <w:rPr>
          <w:szCs w:val="20"/>
        </w:rPr>
        <w:t>X545= Hospitality exceeding 3:1 ratio (more than 3 external to 1 internal staff</w:t>
      </w:r>
      <w:r>
        <w:rPr>
          <w:sz w:val="20"/>
          <w:szCs w:val="20"/>
        </w:rPr>
        <w:t>)</w:t>
      </w:r>
    </w:p>
    <w:p w:rsidR="00D21106" w:rsidRPr="00EE678C" w:rsidRDefault="00D21106" w:rsidP="00D21106">
      <w:pPr>
        <w:spacing w:after="0"/>
        <w:rPr>
          <w:sz w:val="10"/>
          <w:szCs w:val="10"/>
        </w:rPr>
      </w:pPr>
    </w:p>
    <w:p w:rsidR="00D21106" w:rsidRPr="00D17C2D" w:rsidRDefault="00D21106" w:rsidP="00D21106">
      <w:pPr>
        <w:spacing w:after="0"/>
        <w:rPr>
          <w:szCs w:val="20"/>
        </w:rPr>
      </w:pPr>
      <w:r w:rsidRPr="00D17C2D">
        <w:rPr>
          <w:szCs w:val="20"/>
        </w:rPr>
        <w:t xml:space="preserve">When the requisition is correct and no further changes are required, click </w:t>
      </w:r>
      <w:r w:rsidRPr="00D17C2D">
        <w:rPr>
          <w:b/>
          <w:color w:val="548DD4" w:themeColor="text2" w:themeTint="99"/>
          <w:szCs w:val="20"/>
        </w:rPr>
        <w:t>Save</w:t>
      </w:r>
      <w:r w:rsidRPr="00D17C2D">
        <w:rPr>
          <w:szCs w:val="20"/>
        </w:rPr>
        <w:t xml:space="preserve">.  Select the appropriate requisition type for the order to be raised, which in this example will be I O (Internal Order).   Click </w:t>
      </w:r>
      <w:r w:rsidRPr="00D17C2D">
        <w:rPr>
          <w:b/>
          <w:color w:val="548DD4" w:themeColor="text2" w:themeTint="99"/>
          <w:szCs w:val="20"/>
        </w:rPr>
        <w:t>OK</w:t>
      </w:r>
      <w:r w:rsidRPr="00D17C2D">
        <w:rPr>
          <w:szCs w:val="20"/>
        </w:rPr>
        <w:t>.</w:t>
      </w:r>
    </w:p>
    <w:p w:rsidR="00D21106" w:rsidRPr="00D17C2D" w:rsidRDefault="00D21106" w:rsidP="00D21106">
      <w:pPr>
        <w:spacing w:after="0"/>
        <w:rPr>
          <w:sz w:val="12"/>
          <w:szCs w:val="10"/>
        </w:rPr>
      </w:pPr>
    </w:p>
    <w:p w:rsidR="00D21106" w:rsidRPr="00D17C2D" w:rsidRDefault="00D21106" w:rsidP="00D21106">
      <w:pPr>
        <w:pStyle w:val="ListParagraph"/>
        <w:numPr>
          <w:ilvl w:val="0"/>
          <w:numId w:val="1"/>
        </w:numPr>
        <w:spacing w:after="200" w:line="276" w:lineRule="auto"/>
        <w:rPr>
          <w:rFonts w:ascii="Arial" w:hAnsi="Arial" w:cs="Arial"/>
          <w:b/>
          <w:color w:val="0070C0"/>
          <w:szCs w:val="20"/>
          <w:u w:val="single"/>
        </w:rPr>
      </w:pPr>
      <w:r w:rsidRPr="00D17C2D">
        <w:rPr>
          <w:rFonts w:ascii="Arial" w:hAnsi="Arial" w:cs="Arial"/>
          <w:b/>
          <w:color w:val="548DD4" w:themeColor="text2" w:themeTint="99"/>
          <w:szCs w:val="20"/>
        </w:rPr>
        <w:t>Req</w:t>
      </w:r>
      <w:r w:rsidRPr="00D17C2D">
        <w:rPr>
          <w:rFonts w:ascii="Arial" w:hAnsi="Arial" w:cs="Arial"/>
          <w:szCs w:val="20"/>
        </w:rPr>
        <w:t xml:space="preserve">       -  (Standard Purchase Order) for orders to external suppliers</w:t>
      </w:r>
    </w:p>
    <w:p w:rsidR="00D21106" w:rsidRPr="00D17C2D" w:rsidRDefault="00D21106" w:rsidP="00D21106">
      <w:pPr>
        <w:pStyle w:val="ListParagraph"/>
        <w:numPr>
          <w:ilvl w:val="0"/>
          <w:numId w:val="1"/>
        </w:numPr>
        <w:spacing w:after="200" w:line="276" w:lineRule="auto"/>
        <w:rPr>
          <w:rFonts w:ascii="Arial" w:hAnsi="Arial" w:cs="Arial"/>
          <w:b/>
          <w:color w:val="0070C0"/>
          <w:szCs w:val="20"/>
          <w:u w:val="single"/>
        </w:rPr>
      </w:pPr>
      <w:r w:rsidRPr="00D17C2D">
        <w:rPr>
          <w:rFonts w:ascii="Arial" w:hAnsi="Arial" w:cs="Arial"/>
          <w:b/>
          <w:color w:val="548DD4" w:themeColor="text2" w:themeTint="99"/>
          <w:szCs w:val="20"/>
        </w:rPr>
        <w:t xml:space="preserve">Req IO </w:t>
      </w:r>
      <w:r w:rsidRPr="00D17C2D">
        <w:rPr>
          <w:rFonts w:ascii="Arial" w:hAnsi="Arial" w:cs="Arial"/>
          <w:color w:val="548DD4" w:themeColor="text2" w:themeTint="99"/>
          <w:szCs w:val="20"/>
        </w:rPr>
        <w:t xml:space="preserve"> </w:t>
      </w:r>
      <w:r w:rsidRPr="00C73668">
        <w:rPr>
          <w:rFonts w:ascii="Arial" w:hAnsi="Arial" w:cs="Arial"/>
          <w:szCs w:val="20"/>
        </w:rPr>
        <w:t>-</w:t>
      </w:r>
      <w:r w:rsidRPr="00D17C2D">
        <w:rPr>
          <w:rFonts w:ascii="Arial" w:hAnsi="Arial" w:cs="Arial"/>
          <w:color w:val="548DD4" w:themeColor="text2" w:themeTint="99"/>
          <w:szCs w:val="20"/>
        </w:rPr>
        <w:t xml:space="preserve">  </w:t>
      </w:r>
      <w:r w:rsidRPr="00D17C2D">
        <w:rPr>
          <w:rFonts w:ascii="Arial" w:hAnsi="Arial" w:cs="Arial"/>
          <w:szCs w:val="20"/>
        </w:rPr>
        <w:t>(Internal Purchase Orders) for orders to Internal Suppliers</w:t>
      </w:r>
    </w:p>
    <w:p w:rsidR="00D21106" w:rsidRPr="00D17C2D" w:rsidRDefault="00D21106" w:rsidP="00D21106">
      <w:pPr>
        <w:pStyle w:val="ListParagraph"/>
        <w:numPr>
          <w:ilvl w:val="0"/>
          <w:numId w:val="1"/>
        </w:numPr>
        <w:spacing w:line="276" w:lineRule="auto"/>
        <w:rPr>
          <w:rFonts w:ascii="Arial" w:hAnsi="Arial" w:cs="Arial"/>
          <w:b/>
          <w:color w:val="0070C0"/>
          <w:szCs w:val="20"/>
          <w:u w:val="single"/>
        </w:rPr>
      </w:pPr>
      <w:r w:rsidRPr="00D17C2D">
        <w:rPr>
          <w:rFonts w:ascii="Arial" w:hAnsi="Arial" w:cs="Arial"/>
          <w:b/>
          <w:color w:val="548DD4" w:themeColor="text2" w:themeTint="99"/>
          <w:szCs w:val="20"/>
        </w:rPr>
        <w:t xml:space="preserve">Req PC </w:t>
      </w:r>
      <w:r w:rsidRPr="00C73668">
        <w:rPr>
          <w:rFonts w:ascii="Arial" w:hAnsi="Arial" w:cs="Arial"/>
          <w:b/>
          <w:szCs w:val="20"/>
        </w:rPr>
        <w:t xml:space="preserve">- </w:t>
      </w:r>
      <w:r w:rsidRPr="00D17C2D">
        <w:rPr>
          <w:rFonts w:ascii="Arial" w:hAnsi="Arial" w:cs="Arial"/>
          <w:b/>
          <w:color w:val="548DD4" w:themeColor="text2" w:themeTint="99"/>
          <w:szCs w:val="20"/>
        </w:rPr>
        <w:t xml:space="preserve"> </w:t>
      </w:r>
      <w:r w:rsidRPr="00D17C2D">
        <w:rPr>
          <w:rFonts w:ascii="Arial" w:hAnsi="Arial" w:cs="Arial"/>
          <w:szCs w:val="20"/>
        </w:rPr>
        <w:t xml:space="preserve">(Petty cash Order) for orders to reimburse petty cash expenditure </w:t>
      </w:r>
    </w:p>
    <w:p w:rsidR="00D21106" w:rsidRDefault="00D21106" w:rsidP="00D21106">
      <w:pPr>
        <w:spacing w:after="0"/>
        <w:rPr>
          <w:sz w:val="20"/>
          <w:szCs w:val="20"/>
        </w:rPr>
      </w:pPr>
      <w:r>
        <w:rPr>
          <w:noProof/>
          <w:sz w:val="20"/>
          <w:szCs w:val="20"/>
          <w:lang w:eastAsia="en-GB"/>
        </w:rPr>
        <w:drawing>
          <wp:anchor distT="0" distB="0" distL="114300" distR="114300" simplePos="0" relativeHeight="251636736" behindDoc="1" locked="0" layoutInCell="1" allowOverlap="1" wp14:anchorId="22AC1553" wp14:editId="3EBADCC1">
            <wp:simplePos x="0" y="0"/>
            <wp:positionH relativeFrom="column">
              <wp:posOffset>-81915</wp:posOffset>
            </wp:positionH>
            <wp:positionV relativeFrom="paragraph">
              <wp:posOffset>132715</wp:posOffset>
            </wp:positionV>
            <wp:extent cx="5448300" cy="1404620"/>
            <wp:effectExtent l="19050" t="0" r="0" b="0"/>
            <wp:wrapTight wrapText="bothSides">
              <wp:wrapPolygon edited="0">
                <wp:start x="-76" y="0"/>
                <wp:lineTo x="-76" y="21385"/>
                <wp:lineTo x="21600" y="21385"/>
                <wp:lineTo x="21600" y="0"/>
                <wp:lineTo x="-76" y="0"/>
              </wp:wrapPolygon>
            </wp:wrapTight>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8300" cy="1404620"/>
                    </a:xfrm>
                    <a:prstGeom prst="rect">
                      <a:avLst/>
                    </a:prstGeom>
                  </pic:spPr>
                </pic:pic>
              </a:graphicData>
            </a:graphic>
          </wp:anchor>
        </w:drawing>
      </w:r>
    </w:p>
    <w:p w:rsidR="00D21106" w:rsidRDefault="00D21106" w:rsidP="00D21106">
      <w:pPr>
        <w:rPr>
          <w:sz w:val="20"/>
          <w:szCs w:val="20"/>
        </w:rPr>
      </w:pPr>
    </w:p>
    <w:p w:rsidR="00D21106" w:rsidRDefault="00D21106" w:rsidP="00D21106">
      <w:pPr>
        <w:rPr>
          <w:sz w:val="20"/>
          <w:szCs w:val="20"/>
        </w:rPr>
      </w:pPr>
    </w:p>
    <w:p w:rsidR="00D21106" w:rsidRDefault="00D21106" w:rsidP="00D21106">
      <w:pPr>
        <w:rPr>
          <w:sz w:val="20"/>
          <w:szCs w:val="20"/>
        </w:rPr>
      </w:pPr>
    </w:p>
    <w:p w:rsidR="00D21106" w:rsidRDefault="00D21106" w:rsidP="00D21106">
      <w:pPr>
        <w:rPr>
          <w:sz w:val="20"/>
          <w:szCs w:val="20"/>
        </w:rPr>
      </w:pPr>
    </w:p>
    <w:p w:rsidR="00D21106" w:rsidRDefault="00D21106" w:rsidP="00D21106">
      <w:pPr>
        <w:rPr>
          <w:sz w:val="20"/>
          <w:szCs w:val="20"/>
        </w:rPr>
      </w:pPr>
    </w:p>
    <w:p w:rsidR="00D21106" w:rsidRPr="00D17C2D" w:rsidRDefault="00D21106" w:rsidP="00D21106">
      <w:pPr>
        <w:rPr>
          <w:szCs w:val="20"/>
        </w:rPr>
      </w:pPr>
      <w:r w:rsidRPr="00D17C2D">
        <w:rPr>
          <w:szCs w:val="20"/>
        </w:rPr>
        <w:t xml:space="preserve">A </w:t>
      </w:r>
      <w:r w:rsidRPr="00D17C2D">
        <w:rPr>
          <w:b/>
          <w:color w:val="548DD4" w:themeColor="text2" w:themeTint="99"/>
          <w:szCs w:val="20"/>
        </w:rPr>
        <w:t>Requisition Number</w:t>
      </w:r>
      <w:r w:rsidRPr="00D17C2D">
        <w:rPr>
          <w:szCs w:val="20"/>
        </w:rPr>
        <w:t xml:space="preserve"> will then be produced and will show in the green box at the top of the screen.</w:t>
      </w:r>
    </w:p>
    <w:p w:rsidR="00D21106" w:rsidRPr="00D17C2D" w:rsidRDefault="00D21106" w:rsidP="00D21106">
      <w:pPr>
        <w:rPr>
          <w:szCs w:val="20"/>
        </w:rPr>
      </w:pPr>
      <w:r w:rsidRPr="00D17C2D">
        <w:rPr>
          <w:szCs w:val="20"/>
        </w:rPr>
        <w:t xml:space="preserve">Each line on the requisition will go through a workflow process to be approved by the subproject budget holder.  Where the cost is split over different subprojects, the lines will go separately to the budget holder for that subproject.  </w:t>
      </w:r>
    </w:p>
    <w:p w:rsidR="00D21106" w:rsidRPr="00D17C2D" w:rsidRDefault="00D21106" w:rsidP="00D21106">
      <w:pPr>
        <w:rPr>
          <w:szCs w:val="20"/>
        </w:rPr>
      </w:pPr>
      <w:r w:rsidRPr="00D17C2D">
        <w:rPr>
          <w:b/>
          <w:color w:val="FF0000"/>
          <w:szCs w:val="20"/>
        </w:rPr>
        <w:t>NOTE</w:t>
      </w:r>
      <w:r w:rsidRPr="00D17C2D">
        <w:rPr>
          <w:szCs w:val="20"/>
        </w:rPr>
        <w:t xml:space="preserve">:   The requisition will not convert to an order until all lines have been approved. </w:t>
      </w:r>
    </w:p>
    <w:p w:rsidR="009645EB" w:rsidRPr="00D17C2D" w:rsidRDefault="00D21106" w:rsidP="001F3519">
      <w:pPr>
        <w:rPr>
          <w:szCs w:val="20"/>
        </w:rPr>
      </w:pPr>
      <w:r w:rsidRPr="00D17C2D">
        <w:rPr>
          <w:szCs w:val="20"/>
        </w:rPr>
        <w:t xml:space="preserve">The progress of a requisition through workflow can be checked by running a workflow enquiry (see the section on </w:t>
      </w:r>
      <w:r w:rsidRPr="00D17C2D">
        <w:rPr>
          <w:b/>
          <w:color w:val="548DD4" w:themeColor="text2" w:themeTint="99"/>
          <w:szCs w:val="20"/>
        </w:rPr>
        <w:t>Making an Enquiry on a Requisition</w:t>
      </w:r>
      <w:r w:rsidR="009645EB" w:rsidRPr="00D17C2D">
        <w:rPr>
          <w:szCs w:val="20"/>
        </w:rPr>
        <w:t>).</w:t>
      </w:r>
    </w:p>
    <w:p w:rsidR="001F3519" w:rsidRPr="00C73668" w:rsidRDefault="001F3519" w:rsidP="00C73668">
      <w:pPr>
        <w:pStyle w:val="Heading1"/>
      </w:pPr>
      <w:r w:rsidRPr="00667BE1">
        <w:lastRenderedPageBreak/>
        <w:t>Making an enquiry on a requisition</w:t>
      </w:r>
    </w:p>
    <w:p w:rsidR="00C73668" w:rsidRPr="00C73668" w:rsidRDefault="00C73668" w:rsidP="00C73668">
      <w:pPr>
        <w:pStyle w:val="NoSpacing"/>
        <w:rPr>
          <w:sz w:val="10"/>
        </w:rPr>
      </w:pPr>
    </w:p>
    <w:p w:rsidR="001F3519" w:rsidRPr="00D17C2D" w:rsidRDefault="001F3519" w:rsidP="001F3519">
      <w:pPr>
        <w:rPr>
          <w:color w:val="548DD4" w:themeColor="text2" w:themeTint="99"/>
          <w:szCs w:val="20"/>
        </w:rPr>
      </w:pPr>
      <w:r w:rsidRPr="00D17C2D">
        <w:rPr>
          <w:szCs w:val="20"/>
        </w:rPr>
        <w:t>If you would like to enquire on the progress of a requisition you can select</w:t>
      </w:r>
      <w:r w:rsidRPr="00D17C2D">
        <w:rPr>
          <w:color w:val="548DD4" w:themeColor="text2" w:themeTint="99"/>
          <w:szCs w:val="20"/>
        </w:rPr>
        <w:t xml:space="preserve"> </w:t>
      </w:r>
    </w:p>
    <w:p w:rsidR="001F3519" w:rsidRPr="00D17C2D" w:rsidRDefault="001F3519" w:rsidP="001F3519">
      <w:pPr>
        <w:rPr>
          <w:szCs w:val="20"/>
        </w:rPr>
      </w:pPr>
      <w:r w:rsidRPr="00D17C2D">
        <w:rPr>
          <w:b/>
          <w:color w:val="548DD4" w:themeColor="text2" w:themeTint="99"/>
          <w:szCs w:val="20"/>
        </w:rPr>
        <w:t xml:space="preserve">Procurement/ Requisitions/ Enquiries/ Workflow enquiry - Requisitions </w:t>
      </w:r>
      <w:r w:rsidRPr="00D17C2D">
        <w:rPr>
          <w:szCs w:val="20"/>
        </w:rPr>
        <w:t>from the main menu and the following screen will appear.</w:t>
      </w:r>
    </w:p>
    <w:p w:rsidR="006B4CC8" w:rsidRPr="00023082" w:rsidRDefault="006B4CC8" w:rsidP="001F3519">
      <w:pPr>
        <w:rPr>
          <w:b/>
          <w:color w:val="548DD4" w:themeColor="text2" w:themeTint="99"/>
          <w:sz w:val="20"/>
          <w:szCs w:val="20"/>
        </w:rPr>
      </w:pPr>
      <w:r w:rsidRPr="00D06BA9">
        <w:rPr>
          <w:noProof/>
          <w:color w:val="FF0000"/>
          <w:lang w:eastAsia="en-GB"/>
        </w:rPr>
        <mc:AlternateContent>
          <mc:Choice Requires="wps">
            <w:drawing>
              <wp:anchor distT="0" distB="0" distL="114300" distR="114300" simplePos="0" relativeHeight="251683840" behindDoc="0" locked="0" layoutInCell="1" allowOverlap="1" wp14:anchorId="03F14E56" wp14:editId="5B56DB1C">
                <wp:simplePos x="0" y="0"/>
                <wp:positionH relativeFrom="column">
                  <wp:posOffset>4570730</wp:posOffset>
                </wp:positionH>
                <wp:positionV relativeFrom="paragraph">
                  <wp:posOffset>1555732</wp:posOffset>
                </wp:positionV>
                <wp:extent cx="1506381" cy="206137"/>
                <wp:effectExtent l="0" t="0" r="17780" b="22860"/>
                <wp:wrapNone/>
                <wp:docPr id="97" name="Rectangle 97"/>
                <wp:cNvGraphicFramePr/>
                <a:graphic xmlns:a="http://schemas.openxmlformats.org/drawingml/2006/main">
                  <a:graphicData uri="http://schemas.microsoft.com/office/word/2010/wordprocessingShape">
                    <wps:wsp>
                      <wps:cNvSpPr/>
                      <wps:spPr>
                        <a:xfrm>
                          <a:off x="0" y="0"/>
                          <a:ext cx="1506381" cy="206137"/>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14E56" id="Rectangle 97" o:spid="_x0000_s1055" style="position:absolute;margin-left:359.9pt;margin-top:122.5pt;width:118.6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" filled="f" strokecolor="#0070c0" strokeweight="2pt">
                <v:textbox>
                  <w:txbxContent>
                    <w:p w:rsidR="006B4CC8" w:rsidRDefault="006B4CC8" w:rsidP="006B4CC8">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82816" behindDoc="0" locked="0" layoutInCell="1" allowOverlap="1" wp14:anchorId="03F14E56" wp14:editId="5B56DB1C">
                <wp:simplePos x="0" y="0"/>
                <wp:positionH relativeFrom="column">
                  <wp:posOffset>4475605</wp:posOffset>
                </wp:positionH>
                <wp:positionV relativeFrom="paragraph">
                  <wp:posOffset>1339299</wp:posOffset>
                </wp:positionV>
                <wp:extent cx="1712518" cy="211268"/>
                <wp:effectExtent l="0" t="0" r="21590" b="17780"/>
                <wp:wrapNone/>
                <wp:docPr id="95" name="Rectangle 95"/>
                <wp:cNvGraphicFramePr/>
                <a:graphic xmlns:a="http://schemas.openxmlformats.org/drawingml/2006/main">
                  <a:graphicData uri="http://schemas.microsoft.com/office/word/2010/wordprocessingShape">
                    <wps:wsp>
                      <wps:cNvSpPr/>
                      <wps:spPr>
                        <a:xfrm>
                          <a:off x="0" y="0"/>
                          <a:ext cx="1712518" cy="211268"/>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14E56" id="Rectangle 95" o:spid="_x0000_s1056" style="position:absolute;margin-left:352.4pt;margin-top:105.45pt;width:134.85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" filled="f" strokecolor="#0070c0" strokeweight="2pt">
                <v:textbox>
                  <w:txbxContent>
                    <w:p w:rsidR="006B4CC8" w:rsidRDefault="006B4CC8" w:rsidP="006B4CC8">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79744" behindDoc="0" locked="0" layoutInCell="1" allowOverlap="1" wp14:anchorId="03F14E56" wp14:editId="5B56DB1C">
                <wp:simplePos x="0" y="0"/>
                <wp:positionH relativeFrom="column">
                  <wp:posOffset>19887</wp:posOffset>
                </wp:positionH>
                <wp:positionV relativeFrom="paragraph">
                  <wp:posOffset>1439725</wp:posOffset>
                </wp:positionV>
                <wp:extent cx="1025396" cy="269563"/>
                <wp:effectExtent l="0" t="0" r="22860" b="16510"/>
                <wp:wrapNone/>
                <wp:docPr id="94" name="Rectangle 94"/>
                <wp:cNvGraphicFramePr/>
                <a:graphic xmlns:a="http://schemas.openxmlformats.org/drawingml/2006/main">
                  <a:graphicData uri="http://schemas.microsoft.com/office/word/2010/wordprocessingShape">
                    <wps:wsp>
                      <wps:cNvSpPr/>
                      <wps:spPr>
                        <a:xfrm>
                          <a:off x="0" y="0"/>
                          <a:ext cx="1025396" cy="269563"/>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14E56" id="Rectangle 94" o:spid="_x0000_s1057" style="position:absolute;margin-left:1.55pt;margin-top:113.35pt;width:80.75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" filled="f" strokecolor="#0070c0" strokeweight="2pt">
                <v:textbox>
                  <w:txbxContent>
                    <w:p w:rsidR="006B4CC8" w:rsidRDefault="006B4CC8" w:rsidP="006B4CC8">
                      <w:pPr>
                        <w:jc w:val="center"/>
                      </w:pPr>
                    </w:p>
                  </w:txbxContent>
                </v:textbox>
              </v:rect>
            </w:pict>
          </mc:Fallback>
        </mc:AlternateContent>
      </w:r>
      <w:r>
        <w:rPr>
          <w:noProof/>
          <w:lang w:eastAsia="en-GB"/>
        </w:rPr>
        <w:drawing>
          <wp:inline distT="0" distB="0" distL="0" distR="0" wp14:anchorId="38370CA1" wp14:editId="1B1D222F">
            <wp:extent cx="6038850" cy="2434433"/>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3666" cy="2436374"/>
                    </a:xfrm>
                    <a:prstGeom prst="rect">
                      <a:avLst/>
                    </a:prstGeom>
                  </pic:spPr>
                </pic:pic>
              </a:graphicData>
            </a:graphic>
          </wp:inline>
        </w:drawing>
      </w:r>
    </w:p>
    <w:p w:rsidR="001F3519" w:rsidRPr="0094505B" w:rsidRDefault="006B4CC8" w:rsidP="001F3519">
      <w:pPr>
        <w:rPr>
          <w:sz w:val="20"/>
          <w:szCs w:val="20"/>
        </w:rPr>
      </w:pPr>
      <w:r w:rsidRPr="00D06BA9">
        <w:rPr>
          <w:noProof/>
          <w:color w:val="FF0000"/>
          <w:lang w:eastAsia="en-GB"/>
        </w:rPr>
        <mc:AlternateContent>
          <mc:Choice Requires="wps">
            <w:drawing>
              <wp:anchor distT="0" distB="0" distL="114300" distR="114300" simplePos="0" relativeHeight="251686912" behindDoc="0" locked="0" layoutInCell="1" allowOverlap="1" wp14:anchorId="1AA18673" wp14:editId="41AFB322">
                <wp:simplePos x="0" y="0"/>
                <wp:positionH relativeFrom="column">
                  <wp:posOffset>2112964</wp:posOffset>
                </wp:positionH>
                <wp:positionV relativeFrom="paragraph">
                  <wp:posOffset>1413613</wp:posOffset>
                </wp:positionV>
                <wp:extent cx="560008" cy="290309"/>
                <wp:effectExtent l="0" t="0" r="12065" b="14605"/>
                <wp:wrapNone/>
                <wp:docPr id="106" name="Rectangle 106"/>
                <wp:cNvGraphicFramePr/>
                <a:graphic xmlns:a="http://schemas.openxmlformats.org/drawingml/2006/main">
                  <a:graphicData uri="http://schemas.microsoft.com/office/word/2010/wordprocessingShape">
                    <wps:wsp>
                      <wps:cNvSpPr/>
                      <wps:spPr>
                        <a:xfrm>
                          <a:off x="0" y="0"/>
                          <a:ext cx="560008" cy="290309"/>
                        </a:xfrm>
                        <a:prstGeom prst="rect">
                          <a:avLst/>
                        </a:prstGeom>
                        <a:noFill/>
                        <a:ln w="25400" cap="flat" cmpd="sng" algn="ctr">
                          <a:solidFill>
                            <a:srgbClr val="0070C0"/>
                          </a:solidFill>
                          <a:prstDash val="solid"/>
                        </a:ln>
                        <a:effectLst/>
                      </wps:spPr>
                      <wps:txbx>
                        <w:txbxContent>
                          <w:p w:rsidR="006B4CC8" w:rsidRDefault="006B4CC8" w:rsidP="006B4C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18673" id="Rectangle 106" o:spid="_x0000_s1058" style="position:absolute;margin-left:166.4pt;margin-top:111.3pt;width:44.1pt;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" filled="f" strokecolor="#0070c0" strokeweight="2pt">
                <v:textbox>
                  <w:txbxContent>
                    <w:p w:rsidR="006B4CC8" w:rsidRDefault="006B4CC8" w:rsidP="006B4CC8">
                      <w:pPr>
                        <w:jc w:val="center"/>
                      </w:pPr>
                    </w:p>
                  </w:txbxContent>
                </v:textbox>
              </v:rect>
            </w:pict>
          </mc:Fallback>
        </mc:AlternateContent>
      </w:r>
      <w:r>
        <w:rPr>
          <w:noProof/>
          <w:lang w:eastAsia="en-GB"/>
        </w:rPr>
        <w:drawing>
          <wp:inline distT="0" distB="0" distL="0" distR="0" wp14:anchorId="4EB0957B" wp14:editId="76990688">
            <wp:extent cx="6019800" cy="184514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29159" cy="1848014"/>
                    </a:xfrm>
                    <a:prstGeom prst="rect">
                      <a:avLst/>
                    </a:prstGeom>
                  </pic:spPr>
                </pic:pic>
              </a:graphicData>
            </a:graphic>
          </wp:inline>
        </w:drawing>
      </w:r>
    </w:p>
    <w:p w:rsidR="001F3519" w:rsidRPr="00C73668" w:rsidRDefault="001F3519" w:rsidP="00D17C2D">
      <w:pPr>
        <w:pStyle w:val="NoSpacing"/>
        <w:rPr>
          <w:rFonts w:ascii="Arial" w:hAnsi="Arial" w:cs="Arial"/>
        </w:rPr>
      </w:pPr>
      <w:r w:rsidRPr="00C73668">
        <w:rPr>
          <w:rFonts w:ascii="Arial" w:hAnsi="Arial" w:cs="Arial"/>
        </w:rPr>
        <w:t xml:space="preserve">To filter down your search, you can type your requisition number in the </w:t>
      </w:r>
      <w:r w:rsidRPr="00C73668">
        <w:rPr>
          <w:rFonts w:ascii="Arial" w:hAnsi="Arial" w:cs="Arial"/>
          <w:b/>
          <w:color w:val="548DD4" w:themeColor="text2" w:themeTint="99"/>
        </w:rPr>
        <w:t>RequisitionNo</w:t>
      </w:r>
      <w:r w:rsidRPr="00C73668">
        <w:rPr>
          <w:rFonts w:ascii="Arial" w:hAnsi="Arial" w:cs="Arial"/>
        </w:rPr>
        <w:t xml:space="preserve"> column.</w:t>
      </w:r>
    </w:p>
    <w:p w:rsidR="001F3519" w:rsidRPr="00C73668" w:rsidRDefault="001F3519" w:rsidP="001F3519">
      <w:r w:rsidRPr="00C73668">
        <w:t xml:space="preserve">Then click on search </w:t>
      </w:r>
      <w:r w:rsidRPr="00C73668">
        <w:rPr>
          <w:noProof/>
          <w:lang w:eastAsia="en-GB"/>
        </w:rPr>
        <w:drawing>
          <wp:inline distT="0" distB="0" distL="0" distR="0" wp14:anchorId="31308E2B" wp14:editId="2ECADE51">
            <wp:extent cx="619125" cy="3429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9125" cy="342900"/>
                    </a:xfrm>
                    <a:prstGeom prst="rect">
                      <a:avLst/>
                    </a:prstGeom>
                  </pic:spPr>
                </pic:pic>
              </a:graphicData>
            </a:graphic>
          </wp:inline>
        </w:drawing>
      </w:r>
    </w:p>
    <w:p w:rsidR="001F3519" w:rsidRPr="00C73668" w:rsidRDefault="001F3519" w:rsidP="001F3519">
      <w:r w:rsidRPr="00C73668">
        <w:t>This brings all lines relating to the requisition number.</w:t>
      </w:r>
    </w:p>
    <w:p w:rsidR="001F3519" w:rsidRDefault="006B4CC8" w:rsidP="001F3519">
      <w:pPr>
        <w:rPr>
          <w:sz w:val="20"/>
          <w:szCs w:val="20"/>
        </w:rPr>
      </w:pPr>
      <w:r>
        <w:rPr>
          <w:noProof/>
          <w:lang w:eastAsia="en-GB"/>
        </w:rPr>
        <w:drawing>
          <wp:inline distT="0" distB="0" distL="0" distR="0" wp14:anchorId="16406049" wp14:editId="0C19034B">
            <wp:extent cx="5880339" cy="1649092"/>
            <wp:effectExtent l="0" t="0" r="635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4169" cy="1652970"/>
                    </a:xfrm>
                    <a:prstGeom prst="rect">
                      <a:avLst/>
                    </a:prstGeom>
                  </pic:spPr>
                </pic:pic>
              </a:graphicData>
            </a:graphic>
          </wp:inline>
        </w:drawing>
      </w:r>
    </w:p>
    <w:p w:rsidR="001F3519" w:rsidRDefault="001F3519" w:rsidP="001F3519">
      <w:pPr>
        <w:rPr>
          <w:sz w:val="20"/>
          <w:szCs w:val="20"/>
        </w:rPr>
      </w:pPr>
      <w:r w:rsidRPr="00D17C2D">
        <w:rPr>
          <w:szCs w:val="20"/>
        </w:rPr>
        <w:t xml:space="preserve">Using the example below, you can see this requisition is currently waiting for Financial Budget Holder Approval. You can identify the name of the approver under the </w:t>
      </w:r>
      <w:r w:rsidRPr="00D17C2D">
        <w:rPr>
          <w:b/>
          <w:color w:val="548DD4" w:themeColor="text2" w:themeTint="99"/>
          <w:szCs w:val="20"/>
        </w:rPr>
        <w:t>Task Owner</w:t>
      </w:r>
      <w:r w:rsidRPr="00D17C2D">
        <w:rPr>
          <w:color w:val="548DD4" w:themeColor="text2" w:themeTint="99"/>
          <w:szCs w:val="20"/>
        </w:rPr>
        <w:t xml:space="preserve"> </w:t>
      </w:r>
      <w:r w:rsidRPr="00D17C2D">
        <w:rPr>
          <w:szCs w:val="20"/>
        </w:rPr>
        <w:t>column</w:t>
      </w:r>
      <w:r>
        <w:rPr>
          <w:sz w:val="20"/>
          <w:szCs w:val="20"/>
        </w:rPr>
        <w:t>.</w:t>
      </w:r>
    </w:p>
    <w:p w:rsidR="001F3519" w:rsidRPr="00D17C2D" w:rsidRDefault="001F3519" w:rsidP="001F3519">
      <w:pPr>
        <w:rPr>
          <w:szCs w:val="20"/>
        </w:rPr>
      </w:pPr>
      <w:r w:rsidRPr="00D17C2D">
        <w:rPr>
          <w:szCs w:val="20"/>
        </w:rPr>
        <w:lastRenderedPageBreak/>
        <w:t xml:space="preserve">You can also view the work flow map by clicking on the </w:t>
      </w:r>
      <w:r w:rsidRPr="00D17C2D">
        <w:rPr>
          <w:b/>
          <w:color w:val="548DD4" w:themeColor="text2" w:themeTint="99"/>
          <w:szCs w:val="20"/>
        </w:rPr>
        <w:t xml:space="preserve">Workflow status </w:t>
      </w:r>
      <w:r w:rsidRPr="00D17C2D">
        <w:rPr>
          <w:szCs w:val="20"/>
        </w:rPr>
        <w:t>hyperlink. This shows a pictorial view of the workflow and indicates to whom the requisition has been routed for approval.</w:t>
      </w:r>
    </w:p>
    <w:p w:rsidR="006B4CC8" w:rsidRPr="0094505B" w:rsidRDefault="006B4CC8" w:rsidP="001F3519">
      <w:pPr>
        <w:rPr>
          <w:sz w:val="20"/>
          <w:szCs w:val="20"/>
        </w:rPr>
      </w:pPr>
      <w:r>
        <w:rPr>
          <w:noProof/>
          <w:lang w:eastAsia="en-GB"/>
        </w:rPr>
        <w:drawing>
          <wp:inline distT="0" distB="0" distL="0" distR="0" wp14:anchorId="2045545F" wp14:editId="07D909AA">
            <wp:extent cx="6210935" cy="39916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0935" cy="3991610"/>
                    </a:xfrm>
                    <a:prstGeom prst="rect">
                      <a:avLst/>
                    </a:prstGeom>
                  </pic:spPr>
                </pic:pic>
              </a:graphicData>
            </a:graphic>
          </wp:inline>
        </w:drawing>
      </w:r>
    </w:p>
    <w:p w:rsidR="001F3519" w:rsidRPr="00D17C2D" w:rsidRDefault="001F3519" w:rsidP="001F3519">
      <w:pPr>
        <w:tabs>
          <w:tab w:val="left" w:pos="2029"/>
        </w:tabs>
        <w:rPr>
          <w:szCs w:val="20"/>
        </w:rPr>
      </w:pPr>
      <w:r w:rsidRPr="00D17C2D">
        <w:rPr>
          <w:b/>
          <w:szCs w:val="20"/>
        </w:rPr>
        <w:t>Green</w:t>
      </w:r>
      <w:r w:rsidRPr="00D17C2D">
        <w:rPr>
          <w:color w:val="92D050"/>
          <w:szCs w:val="20"/>
        </w:rPr>
        <w:t xml:space="preserve"> </w:t>
      </w:r>
      <w:r w:rsidRPr="00D17C2D">
        <w:rPr>
          <w:szCs w:val="20"/>
        </w:rPr>
        <w:t>- These steps have been completed.</w:t>
      </w:r>
    </w:p>
    <w:p w:rsidR="001F3519" w:rsidRPr="00D17C2D" w:rsidRDefault="001F3519" w:rsidP="001F3519">
      <w:pPr>
        <w:tabs>
          <w:tab w:val="left" w:pos="2029"/>
        </w:tabs>
        <w:rPr>
          <w:szCs w:val="20"/>
        </w:rPr>
      </w:pPr>
      <w:r w:rsidRPr="00D17C2D">
        <w:rPr>
          <w:b/>
          <w:szCs w:val="20"/>
        </w:rPr>
        <w:t>Yellow</w:t>
      </w:r>
      <w:r w:rsidRPr="00D17C2D">
        <w:rPr>
          <w:szCs w:val="20"/>
        </w:rPr>
        <w:t xml:space="preserve"> – This step is awaiting action and has not currently been completed.</w:t>
      </w:r>
    </w:p>
    <w:p w:rsidR="001F3519" w:rsidRPr="00D17C2D" w:rsidRDefault="001F3519" w:rsidP="001F3519">
      <w:pPr>
        <w:rPr>
          <w:szCs w:val="20"/>
        </w:rPr>
      </w:pPr>
      <w:r w:rsidRPr="00D17C2D">
        <w:rPr>
          <w:b/>
          <w:szCs w:val="20"/>
        </w:rPr>
        <w:t>Red</w:t>
      </w:r>
      <w:r w:rsidRPr="00D17C2D">
        <w:rPr>
          <w:szCs w:val="20"/>
        </w:rPr>
        <w:t xml:space="preserve"> – The steps highlighted in red indicate that the budget holder has rejected the requisition; therefore the requisition has been routed back to the inputter for amendments. For example, an incorrect Subproject could have been entered or there could be no value on the order.</w:t>
      </w:r>
    </w:p>
    <w:p w:rsidR="001F3519" w:rsidRPr="00D17C2D" w:rsidRDefault="001F3519" w:rsidP="001F3519">
      <w:pPr>
        <w:spacing w:after="0"/>
        <w:rPr>
          <w:szCs w:val="20"/>
        </w:rPr>
      </w:pPr>
      <w:r w:rsidRPr="00D17C2D">
        <w:rPr>
          <w:szCs w:val="20"/>
        </w:rPr>
        <w:t>If you move your mouse over a box it will provide information on when the step started and finished and the person who actioned that step.</w:t>
      </w:r>
    </w:p>
    <w:p w:rsidR="001F3519" w:rsidRPr="00385BFF" w:rsidRDefault="001F3519" w:rsidP="001F3519">
      <w:pPr>
        <w:spacing w:after="0"/>
        <w:rPr>
          <w:sz w:val="20"/>
          <w:szCs w:val="20"/>
        </w:rPr>
      </w:pPr>
    </w:p>
    <w:p w:rsidR="00475FBF" w:rsidRDefault="001F3519" w:rsidP="00475FBF">
      <w:pPr>
        <w:rPr>
          <w:sz w:val="20"/>
          <w:szCs w:val="20"/>
        </w:rPr>
      </w:pPr>
      <w:r>
        <w:rPr>
          <w:noProof/>
          <w:lang w:eastAsia="en-GB"/>
        </w:rPr>
        <w:drawing>
          <wp:inline distT="0" distB="0" distL="0" distR="0" wp14:anchorId="02DBF3B6" wp14:editId="4B214384">
            <wp:extent cx="3105150" cy="14097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5128"/>
                    <a:stretch/>
                  </pic:blipFill>
                  <pic:spPr bwMode="auto">
                    <a:xfrm>
                      <a:off x="0" y="0"/>
                      <a:ext cx="3105150" cy="1409700"/>
                    </a:xfrm>
                    <a:prstGeom prst="rect">
                      <a:avLst/>
                    </a:prstGeom>
                    <a:ln>
                      <a:noFill/>
                    </a:ln>
                    <a:extLst>
                      <a:ext uri="{53640926-AAD7-44D8-BBD7-CCE9431645EC}">
                        <a14:shadowObscured xmlns:a14="http://schemas.microsoft.com/office/drawing/2010/main"/>
                      </a:ext>
                    </a:extLst>
                  </pic:spPr>
                </pic:pic>
              </a:graphicData>
            </a:graphic>
          </wp:inline>
        </w:drawing>
      </w:r>
    </w:p>
    <w:p w:rsidR="00D17C2D" w:rsidRDefault="00D17C2D" w:rsidP="00475FBF">
      <w:pPr>
        <w:rPr>
          <w:sz w:val="20"/>
          <w:szCs w:val="20"/>
        </w:rPr>
      </w:pPr>
    </w:p>
    <w:p w:rsidR="00C73668" w:rsidRDefault="00C73668" w:rsidP="00475FBF">
      <w:pPr>
        <w:rPr>
          <w:sz w:val="20"/>
          <w:szCs w:val="20"/>
        </w:rPr>
      </w:pPr>
    </w:p>
    <w:p w:rsidR="00C73668" w:rsidRDefault="00C73668" w:rsidP="00475FBF">
      <w:pPr>
        <w:rPr>
          <w:sz w:val="20"/>
          <w:szCs w:val="20"/>
        </w:rPr>
      </w:pPr>
    </w:p>
    <w:p w:rsidR="00D21106" w:rsidRPr="00C73668" w:rsidRDefault="001F3519" w:rsidP="00C73668">
      <w:pPr>
        <w:pStyle w:val="Heading1"/>
      </w:pPr>
      <w:r>
        <w:lastRenderedPageBreak/>
        <w:t>Se</w:t>
      </w:r>
      <w:r w:rsidR="00D21106">
        <w:t>nding the Order to the Supplier</w:t>
      </w:r>
    </w:p>
    <w:p w:rsidR="00D21106" w:rsidRPr="00C73668" w:rsidRDefault="00D21106" w:rsidP="00C73668">
      <w:pPr>
        <w:pStyle w:val="NoSpacing"/>
        <w:rPr>
          <w:sz w:val="10"/>
        </w:rPr>
      </w:pPr>
    </w:p>
    <w:p w:rsidR="00D21106" w:rsidRPr="00D17C2D" w:rsidRDefault="00D21106" w:rsidP="00D21106">
      <w:r w:rsidRPr="00D17C2D">
        <w:t xml:space="preserve">Once the requisition has been through workflow and converted to a purchase order, you will receive two confirmation emails, one from </w:t>
      </w:r>
      <w:r w:rsidR="000E56A3" w:rsidRPr="00D17C2D">
        <w:t>Unit 4</w:t>
      </w:r>
      <w:r w:rsidRPr="00D17C2D">
        <w:t xml:space="preserve"> to confirm the order has gone to the supplier and the second from the supplier confirming receipt of the order.</w:t>
      </w:r>
      <w:r w:rsidR="005A1F95" w:rsidRPr="00D17C2D">
        <w:t xml:space="preserve"> E-market place orders </w:t>
      </w:r>
      <w:r w:rsidR="005A1F95" w:rsidRPr="00D17C2D">
        <w:rPr>
          <w:b/>
        </w:rPr>
        <w:t>DO NOT</w:t>
      </w:r>
      <w:r w:rsidR="005A1F95" w:rsidRPr="00D17C2D">
        <w:t xml:space="preserve"> need to be printed, they are sent electronically to the supplier via the </w:t>
      </w:r>
      <w:r w:rsidR="005E0C9D" w:rsidRPr="00D17C2D">
        <w:t>e-</w:t>
      </w:r>
      <w:r w:rsidR="005A1F95" w:rsidRPr="00D17C2D">
        <w:t xml:space="preserve">market place. </w:t>
      </w:r>
    </w:p>
    <w:p w:rsidR="00D21106" w:rsidRPr="00DD5341" w:rsidRDefault="00D21106" w:rsidP="00D21106">
      <w:pPr>
        <w:rPr>
          <w:b/>
          <w:sz w:val="20"/>
          <w:szCs w:val="20"/>
        </w:rPr>
      </w:pPr>
      <w:r w:rsidRPr="00DD5341">
        <w:rPr>
          <w:b/>
          <w:sz w:val="20"/>
          <w:szCs w:val="20"/>
        </w:rPr>
        <w:t xml:space="preserve">Example </w:t>
      </w:r>
      <w:r w:rsidR="000E56A3">
        <w:rPr>
          <w:b/>
          <w:sz w:val="20"/>
          <w:szCs w:val="20"/>
        </w:rPr>
        <w:t>Unit 4</w:t>
      </w:r>
      <w:r w:rsidRPr="00DD5341">
        <w:rPr>
          <w:b/>
          <w:sz w:val="20"/>
          <w:szCs w:val="20"/>
        </w:rPr>
        <w:t xml:space="preserve"> Confirmation</w:t>
      </w:r>
    </w:p>
    <w:p w:rsidR="00D21106" w:rsidRDefault="00D21106" w:rsidP="00D21106">
      <w:pPr>
        <w:rPr>
          <w:sz w:val="20"/>
          <w:szCs w:val="20"/>
        </w:rPr>
      </w:pPr>
      <w:r>
        <w:rPr>
          <w:noProof/>
          <w:sz w:val="20"/>
          <w:szCs w:val="20"/>
          <w:lang w:eastAsia="en-GB"/>
        </w:rPr>
        <w:drawing>
          <wp:inline distT="0" distB="0" distL="0" distR="0" wp14:anchorId="36F2E032" wp14:editId="1E8FA44D">
            <wp:extent cx="4171950" cy="1836436"/>
            <wp:effectExtent l="19050" t="19050" r="19050" b="11414"/>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4171677" cy="1836316"/>
                    </a:xfrm>
                    <a:prstGeom prst="rect">
                      <a:avLst/>
                    </a:prstGeom>
                    <a:noFill/>
                    <a:ln w="9525">
                      <a:solidFill>
                        <a:schemeClr val="accent1"/>
                      </a:solidFill>
                      <a:miter lim="800000"/>
                      <a:headEnd/>
                      <a:tailEnd/>
                    </a:ln>
                  </pic:spPr>
                </pic:pic>
              </a:graphicData>
            </a:graphic>
          </wp:inline>
        </w:drawing>
      </w:r>
    </w:p>
    <w:p w:rsidR="00D21106" w:rsidRPr="00DD5341" w:rsidRDefault="00D21106" w:rsidP="00D21106">
      <w:pPr>
        <w:rPr>
          <w:b/>
          <w:sz w:val="20"/>
          <w:szCs w:val="20"/>
        </w:rPr>
      </w:pPr>
      <w:r w:rsidRPr="00DD5341">
        <w:rPr>
          <w:b/>
          <w:sz w:val="20"/>
          <w:szCs w:val="20"/>
        </w:rPr>
        <w:t xml:space="preserve">Example </w:t>
      </w:r>
      <w:r>
        <w:rPr>
          <w:b/>
          <w:sz w:val="20"/>
          <w:szCs w:val="20"/>
        </w:rPr>
        <w:t>Supplier</w:t>
      </w:r>
      <w:r w:rsidRPr="00DD5341">
        <w:rPr>
          <w:b/>
          <w:sz w:val="20"/>
          <w:szCs w:val="20"/>
        </w:rPr>
        <w:t xml:space="preserve"> Confirmation</w:t>
      </w:r>
    </w:p>
    <w:p w:rsidR="00D21106" w:rsidRPr="0035301D" w:rsidRDefault="00D21106" w:rsidP="00D21106">
      <w:pPr>
        <w:rPr>
          <w:sz w:val="20"/>
          <w:szCs w:val="20"/>
        </w:rPr>
      </w:pPr>
      <w:r>
        <w:rPr>
          <w:noProof/>
          <w:sz w:val="20"/>
          <w:szCs w:val="20"/>
          <w:lang w:eastAsia="en-GB"/>
        </w:rPr>
        <w:drawing>
          <wp:inline distT="0" distB="0" distL="0" distR="0" wp14:anchorId="0829364C" wp14:editId="3014AC8B">
            <wp:extent cx="4144242" cy="3076189"/>
            <wp:effectExtent l="19050" t="19050" r="2794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155802" cy="3084770"/>
                    </a:xfrm>
                    <a:prstGeom prst="rect">
                      <a:avLst/>
                    </a:prstGeom>
                    <a:noFill/>
                    <a:ln w="9525">
                      <a:solidFill>
                        <a:schemeClr val="accent1"/>
                      </a:solidFill>
                      <a:miter lim="800000"/>
                      <a:headEnd/>
                      <a:tailEnd/>
                    </a:ln>
                  </pic:spPr>
                </pic:pic>
              </a:graphicData>
            </a:graphic>
          </wp:inline>
        </w:drawing>
      </w:r>
    </w:p>
    <w:p w:rsidR="00D21106" w:rsidRPr="00D17C2D" w:rsidRDefault="00D21106" w:rsidP="00D21106">
      <w:pPr>
        <w:ind w:left="709" w:hanging="709"/>
        <w:rPr>
          <w:szCs w:val="20"/>
        </w:rPr>
      </w:pPr>
      <w:r w:rsidRPr="00D17C2D">
        <w:rPr>
          <w:b/>
          <w:color w:val="FF0000"/>
          <w:szCs w:val="20"/>
        </w:rPr>
        <w:t>NOTE</w:t>
      </w:r>
      <w:r w:rsidRPr="00D17C2D">
        <w:rPr>
          <w:szCs w:val="20"/>
        </w:rPr>
        <w:t xml:space="preserve">:  If you have not received the </w:t>
      </w:r>
      <w:r w:rsidRPr="00D17C2D">
        <w:rPr>
          <w:b/>
          <w:szCs w:val="20"/>
        </w:rPr>
        <w:t>supplier</w:t>
      </w:r>
      <w:r w:rsidRPr="00D17C2D">
        <w:rPr>
          <w:szCs w:val="20"/>
        </w:rPr>
        <w:t xml:space="preserve"> confirmation email as above within 15 minutes of receiving </w:t>
      </w:r>
      <w:r w:rsidR="006F400E" w:rsidRPr="00D17C2D">
        <w:rPr>
          <w:szCs w:val="20"/>
        </w:rPr>
        <w:t>the    first</w:t>
      </w:r>
      <w:r w:rsidR="000E56A3" w:rsidRPr="00D17C2D">
        <w:rPr>
          <w:szCs w:val="20"/>
        </w:rPr>
        <w:t xml:space="preserve"> e-mail, please contact Finance System</w:t>
      </w:r>
      <w:r w:rsidRPr="00D17C2D">
        <w:rPr>
          <w:szCs w:val="20"/>
        </w:rPr>
        <w:t xml:space="preserve"> Support.</w:t>
      </w:r>
    </w:p>
    <w:p w:rsidR="00D21106" w:rsidRPr="00D17C2D" w:rsidRDefault="00D21106" w:rsidP="00D21106">
      <w:pPr>
        <w:ind w:left="709" w:hanging="709"/>
        <w:rPr>
          <w:b/>
          <w:color w:val="FF0000"/>
          <w:szCs w:val="20"/>
        </w:rPr>
      </w:pPr>
      <w:r w:rsidRPr="00D17C2D">
        <w:rPr>
          <w:szCs w:val="20"/>
        </w:rPr>
        <w:t xml:space="preserve">Now wait for the goods/service to arrive and then make a </w:t>
      </w:r>
      <w:r w:rsidRPr="00D17C2D">
        <w:rPr>
          <w:b/>
          <w:color w:val="548DD4" w:themeColor="text2" w:themeTint="99"/>
          <w:szCs w:val="20"/>
        </w:rPr>
        <w:t xml:space="preserve">Goods Receipt Entry </w:t>
      </w:r>
      <w:r w:rsidRPr="00D17C2D">
        <w:rPr>
          <w:szCs w:val="20"/>
        </w:rPr>
        <w:t xml:space="preserve">(see below).  </w:t>
      </w:r>
    </w:p>
    <w:p w:rsidR="00DC27DA" w:rsidRPr="00D17C2D" w:rsidRDefault="00D21106" w:rsidP="00DC27DA">
      <w:pPr>
        <w:ind w:left="709" w:hanging="709"/>
        <w:rPr>
          <w:rFonts w:cstheme="minorHAnsi"/>
          <w:szCs w:val="20"/>
        </w:rPr>
      </w:pPr>
      <w:r w:rsidRPr="00D17C2D">
        <w:rPr>
          <w:b/>
          <w:color w:val="FF0000"/>
          <w:szCs w:val="20"/>
        </w:rPr>
        <w:t>NOTE</w:t>
      </w:r>
      <w:r w:rsidRPr="00D17C2D">
        <w:rPr>
          <w:szCs w:val="20"/>
        </w:rPr>
        <w:t xml:space="preserve">:   </w:t>
      </w:r>
      <w:r w:rsidRPr="00D17C2D">
        <w:rPr>
          <w:b/>
          <w:szCs w:val="20"/>
        </w:rPr>
        <w:t>Do</w:t>
      </w:r>
      <w:r w:rsidRPr="00D17C2D">
        <w:rPr>
          <w:rFonts w:cstheme="minorHAnsi"/>
          <w:b/>
          <w:szCs w:val="20"/>
        </w:rPr>
        <w:t xml:space="preserve"> not</w:t>
      </w:r>
      <w:r w:rsidRPr="00D17C2D">
        <w:rPr>
          <w:rFonts w:cstheme="minorHAnsi"/>
          <w:szCs w:val="20"/>
        </w:rPr>
        <w:t xml:space="preserve"> wait for the invoice to arrive to enter a delivery.</w:t>
      </w:r>
    </w:p>
    <w:p w:rsidR="00D17C2D" w:rsidRDefault="00D17C2D" w:rsidP="00DC27DA">
      <w:pPr>
        <w:ind w:left="709" w:hanging="709"/>
        <w:rPr>
          <w:rFonts w:asciiTheme="majorHAnsi" w:eastAsiaTheme="majorEastAsia" w:hAnsiTheme="majorHAnsi" w:cstheme="majorBidi"/>
          <w:b/>
          <w:bCs/>
          <w:color w:val="365F91" w:themeColor="accent1" w:themeShade="BF"/>
          <w:sz w:val="28"/>
          <w:szCs w:val="28"/>
        </w:rPr>
      </w:pPr>
    </w:p>
    <w:p w:rsidR="00D17C2D" w:rsidRDefault="00D17C2D" w:rsidP="00DC27DA">
      <w:pPr>
        <w:ind w:left="709" w:hanging="709"/>
        <w:rPr>
          <w:rFonts w:asciiTheme="majorHAnsi" w:eastAsiaTheme="majorEastAsia" w:hAnsiTheme="majorHAnsi" w:cstheme="majorBidi"/>
          <w:b/>
          <w:bCs/>
          <w:color w:val="365F91" w:themeColor="accent1" w:themeShade="BF"/>
          <w:sz w:val="28"/>
          <w:szCs w:val="28"/>
        </w:rPr>
      </w:pPr>
    </w:p>
    <w:p w:rsidR="00475FBF" w:rsidRPr="00C73668" w:rsidRDefault="001F3519" w:rsidP="00C73668">
      <w:pPr>
        <w:pStyle w:val="Heading1"/>
      </w:pPr>
      <w:r w:rsidRPr="00C73668">
        <w:lastRenderedPageBreak/>
        <w:t xml:space="preserve">Making a Goods Received Entry </w:t>
      </w:r>
    </w:p>
    <w:p w:rsidR="00C73668" w:rsidRPr="00C73668" w:rsidRDefault="00C73668" w:rsidP="00C73668">
      <w:pPr>
        <w:pStyle w:val="NoSpacing"/>
        <w:rPr>
          <w:sz w:val="10"/>
        </w:rPr>
      </w:pPr>
    </w:p>
    <w:p w:rsidR="001F3519" w:rsidRPr="00D17C2D" w:rsidRDefault="001F3519" w:rsidP="00DC27DA">
      <w:pPr>
        <w:ind w:left="709" w:hanging="709"/>
        <w:rPr>
          <w:rFonts w:cstheme="minorHAnsi"/>
          <w:szCs w:val="24"/>
        </w:rPr>
      </w:pPr>
      <w:r w:rsidRPr="00D17C2D">
        <w:rPr>
          <w:rFonts w:cstheme="minorHAnsi"/>
          <w:szCs w:val="24"/>
        </w:rPr>
        <w:t xml:space="preserve">From the Menu select </w:t>
      </w:r>
      <w:r w:rsidR="00475FBF" w:rsidRPr="00D17C2D">
        <w:rPr>
          <w:rFonts w:cstheme="minorHAnsi"/>
          <w:b/>
          <w:color w:val="548DD4" w:themeColor="text2" w:themeTint="99"/>
          <w:szCs w:val="24"/>
        </w:rPr>
        <w:t>Procurement/ Purchase Orders/ Goods Receipt</w:t>
      </w:r>
      <w:r w:rsidRPr="00D17C2D">
        <w:rPr>
          <w:rFonts w:cstheme="minorHAnsi"/>
          <w:szCs w:val="24"/>
        </w:rPr>
        <w:tab/>
      </w:r>
    </w:p>
    <w:p w:rsidR="00475FBF" w:rsidRDefault="00475FBF" w:rsidP="00DC27DA">
      <w:pPr>
        <w:ind w:left="709" w:hanging="709"/>
        <w:rPr>
          <w:rFonts w:cstheme="minorHAnsi"/>
          <w:sz w:val="20"/>
          <w:szCs w:val="20"/>
        </w:rPr>
      </w:pPr>
      <w:r w:rsidRPr="00D06BA9">
        <w:rPr>
          <w:noProof/>
          <w:color w:val="FF0000"/>
          <w:lang w:eastAsia="en-GB"/>
        </w:rPr>
        <mc:AlternateContent>
          <mc:Choice Requires="wps">
            <w:drawing>
              <wp:anchor distT="0" distB="0" distL="114300" distR="114300" simplePos="0" relativeHeight="251685888" behindDoc="0" locked="0" layoutInCell="1" allowOverlap="1" wp14:anchorId="592ED072" wp14:editId="73FF82FF">
                <wp:simplePos x="0" y="0"/>
                <wp:positionH relativeFrom="column">
                  <wp:posOffset>2694375</wp:posOffset>
                </wp:positionH>
                <wp:positionV relativeFrom="paragraph">
                  <wp:posOffset>3630647</wp:posOffset>
                </wp:positionV>
                <wp:extent cx="1062395" cy="195000"/>
                <wp:effectExtent l="0" t="0" r="23495" b="14605"/>
                <wp:wrapNone/>
                <wp:docPr id="115" name="Rectangle 115"/>
                <wp:cNvGraphicFramePr/>
                <a:graphic xmlns:a="http://schemas.openxmlformats.org/drawingml/2006/main">
                  <a:graphicData uri="http://schemas.microsoft.com/office/word/2010/wordprocessingShape">
                    <wps:wsp>
                      <wps:cNvSpPr/>
                      <wps:spPr>
                        <a:xfrm>
                          <a:off x="0" y="0"/>
                          <a:ext cx="1062395" cy="195000"/>
                        </a:xfrm>
                        <a:prstGeom prst="rect">
                          <a:avLst/>
                        </a:prstGeom>
                        <a:noFill/>
                        <a:ln w="25400" cap="flat" cmpd="sng" algn="ctr">
                          <a:solidFill>
                            <a:srgbClr val="0070C0"/>
                          </a:solidFill>
                          <a:prstDash val="solid"/>
                        </a:ln>
                        <a:effectLst/>
                      </wps:spPr>
                      <wps:txbx>
                        <w:txbxContent>
                          <w:p w:rsidR="00475FBF" w:rsidRDefault="00475FBF" w:rsidP="00475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072" id="Rectangle 115" o:spid="_x0000_s1059" style="position:absolute;left:0;text-align:left;margin-left:212.15pt;margin-top:285.9pt;width:83.65pt;height:1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" filled="f" strokecolor="#0070c0" strokeweight="2pt">
                <v:textbox>
                  <w:txbxContent>
                    <w:p w:rsidR="00475FBF" w:rsidRDefault="00475FBF" w:rsidP="00475FBF">
                      <w:pPr>
                        <w:jc w:val="center"/>
                      </w:pPr>
                    </w:p>
                  </w:txbxContent>
                </v:textbox>
              </v:rect>
            </w:pict>
          </mc:Fallback>
        </mc:AlternateContent>
      </w:r>
      <w:r w:rsidRPr="00D06BA9">
        <w:rPr>
          <w:noProof/>
          <w:color w:val="FF0000"/>
          <w:lang w:eastAsia="en-GB"/>
        </w:rPr>
        <mc:AlternateContent>
          <mc:Choice Requires="wps">
            <w:drawing>
              <wp:anchor distT="0" distB="0" distL="114300" distR="114300" simplePos="0" relativeHeight="251684864" behindDoc="0" locked="0" layoutInCell="1" allowOverlap="1" wp14:anchorId="592ED072" wp14:editId="73FF82FF">
                <wp:simplePos x="0" y="0"/>
                <wp:positionH relativeFrom="column">
                  <wp:posOffset>25172</wp:posOffset>
                </wp:positionH>
                <wp:positionV relativeFrom="paragraph">
                  <wp:posOffset>1722564</wp:posOffset>
                </wp:positionV>
                <wp:extent cx="983113" cy="290309"/>
                <wp:effectExtent l="0" t="0" r="26670" b="14605"/>
                <wp:wrapNone/>
                <wp:docPr id="112" name="Rectangle 112"/>
                <wp:cNvGraphicFramePr/>
                <a:graphic xmlns:a="http://schemas.openxmlformats.org/drawingml/2006/main">
                  <a:graphicData uri="http://schemas.microsoft.com/office/word/2010/wordprocessingShape">
                    <wps:wsp>
                      <wps:cNvSpPr/>
                      <wps:spPr>
                        <a:xfrm>
                          <a:off x="0" y="0"/>
                          <a:ext cx="983113" cy="290309"/>
                        </a:xfrm>
                        <a:prstGeom prst="rect">
                          <a:avLst/>
                        </a:prstGeom>
                        <a:noFill/>
                        <a:ln w="25400" cap="flat" cmpd="sng" algn="ctr">
                          <a:solidFill>
                            <a:srgbClr val="0070C0"/>
                          </a:solidFill>
                          <a:prstDash val="solid"/>
                        </a:ln>
                        <a:effectLst/>
                      </wps:spPr>
                      <wps:txbx>
                        <w:txbxContent>
                          <w:p w:rsidR="00475FBF" w:rsidRDefault="00475FBF" w:rsidP="00475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072" id="Rectangle 112" o:spid="_x0000_s1060" style="position:absolute;left:0;text-align:left;margin-left:2pt;margin-top:135.65pt;width:77.4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" filled="f" strokecolor="#0070c0" strokeweight="2pt">
                <v:textbox>
                  <w:txbxContent>
                    <w:p w:rsidR="00475FBF" w:rsidRDefault="00475FBF" w:rsidP="00475FBF">
                      <w:pPr>
                        <w:jc w:val="center"/>
                      </w:pPr>
                    </w:p>
                  </w:txbxContent>
                </v:textbox>
              </v:rect>
            </w:pict>
          </mc:Fallback>
        </mc:AlternateContent>
      </w:r>
      <w:r>
        <w:rPr>
          <w:noProof/>
          <w:lang w:eastAsia="en-GB"/>
        </w:rPr>
        <w:drawing>
          <wp:inline distT="0" distB="0" distL="0" distR="0" wp14:anchorId="4390C516" wp14:editId="794A3283">
            <wp:extent cx="4358118" cy="4313008"/>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6391" cy="4331092"/>
                    </a:xfrm>
                    <a:prstGeom prst="rect">
                      <a:avLst/>
                    </a:prstGeom>
                  </pic:spPr>
                </pic:pic>
              </a:graphicData>
            </a:graphic>
          </wp:inline>
        </w:drawing>
      </w:r>
    </w:p>
    <w:p w:rsidR="001F3519" w:rsidRDefault="00475FBF" w:rsidP="00475FBF">
      <w:pPr>
        <w:ind w:left="709" w:hanging="709"/>
        <w:rPr>
          <w:rFonts w:cstheme="minorHAnsi"/>
          <w:sz w:val="20"/>
          <w:szCs w:val="20"/>
        </w:rPr>
      </w:pPr>
      <w:r>
        <w:rPr>
          <w:noProof/>
          <w:lang w:eastAsia="en-GB"/>
        </w:rPr>
        <w:drawing>
          <wp:inline distT="0" distB="0" distL="0" distR="0" wp14:anchorId="4FF97772" wp14:editId="3FB9B373">
            <wp:extent cx="5227926" cy="1995816"/>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1955" cy="2001172"/>
                    </a:xfrm>
                    <a:prstGeom prst="rect">
                      <a:avLst/>
                    </a:prstGeom>
                  </pic:spPr>
                </pic:pic>
              </a:graphicData>
            </a:graphic>
          </wp:inline>
        </w:drawing>
      </w:r>
    </w:p>
    <w:p w:rsidR="00475FBF" w:rsidRPr="00475FBF" w:rsidRDefault="00475FBF" w:rsidP="00475FBF">
      <w:pPr>
        <w:ind w:left="709" w:hanging="709"/>
        <w:rPr>
          <w:rFonts w:cstheme="minorHAnsi"/>
          <w:sz w:val="20"/>
          <w:szCs w:val="20"/>
        </w:rPr>
      </w:pPr>
    </w:p>
    <w:p w:rsidR="001F3519" w:rsidRPr="00D17C2D" w:rsidRDefault="001F3519" w:rsidP="001F3519">
      <w:pPr>
        <w:pStyle w:val="ListParagraph"/>
        <w:numPr>
          <w:ilvl w:val="0"/>
          <w:numId w:val="2"/>
        </w:numPr>
        <w:spacing w:after="200" w:line="276" w:lineRule="auto"/>
        <w:rPr>
          <w:rFonts w:ascii="Arial" w:hAnsi="Arial" w:cs="Arial"/>
          <w:szCs w:val="24"/>
        </w:rPr>
      </w:pPr>
      <w:r w:rsidRPr="00D17C2D">
        <w:rPr>
          <w:rFonts w:ascii="Arial" w:hAnsi="Arial" w:cs="Arial"/>
          <w:szCs w:val="24"/>
        </w:rPr>
        <w:t>Enter in your order number and</w:t>
      </w:r>
      <w:r w:rsidRPr="00D17C2D">
        <w:rPr>
          <w:rFonts w:ascii="Arial" w:hAnsi="Arial" w:cs="Arial"/>
          <w:b/>
          <w:szCs w:val="24"/>
        </w:rPr>
        <w:t xml:space="preserve"> tab</w:t>
      </w:r>
    </w:p>
    <w:p w:rsidR="001F3519" w:rsidRPr="00D17C2D" w:rsidRDefault="001F3519" w:rsidP="001F3519">
      <w:pPr>
        <w:pStyle w:val="ListParagraph"/>
        <w:numPr>
          <w:ilvl w:val="0"/>
          <w:numId w:val="2"/>
        </w:numPr>
        <w:spacing w:after="200" w:line="276" w:lineRule="auto"/>
        <w:rPr>
          <w:rFonts w:ascii="Arial" w:hAnsi="Arial" w:cs="Arial"/>
          <w:szCs w:val="24"/>
        </w:rPr>
      </w:pPr>
      <w:r w:rsidRPr="00D17C2D">
        <w:rPr>
          <w:rFonts w:ascii="Arial" w:hAnsi="Arial" w:cs="Arial"/>
          <w:szCs w:val="24"/>
        </w:rPr>
        <w:t xml:space="preserve">Scroll down the page to the </w:t>
      </w:r>
      <w:r w:rsidRPr="00D17C2D">
        <w:rPr>
          <w:rFonts w:ascii="Arial" w:hAnsi="Arial" w:cs="Arial"/>
          <w:b/>
          <w:color w:val="548DD4" w:themeColor="text2" w:themeTint="99"/>
          <w:szCs w:val="24"/>
        </w:rPr>
        <w:t>Order details</w:t>
      </w:r>
      <w:r w:rsidRPr="00D17C2D">
        <w:rPr>
          <w:rFonts w:ascii="Arial" w:hAnsi="Arial" w:cs="Arial"/>
          <w:szCs w:val="24"/>
        </w:rPr>
        <w:t xml:space="preserve"> and then, for each line enter the amount you wish to deliver in the </w:t>
      </w:r>
      <w:r w:rsidRPr="00D17C2D">
        <w:rPr>
          <w:rFonts w:ascii="Arial" w:hAnsi="Arial" w:cs="Arial"/>
          <w:b/>
          <w:color w:val="548DD4" w:themeColor="text2" w:themeTint="99"/>
          <w:szCs w:val="24"/>
        </w:rPr>
        <w:t>Qty Received</w:t>
      </w:r>
      <w:r w:rsidRPr="00D17C2D">
        <w:rPr>
          <w:rFonts w:ascii="Arial" w:hAnsi="Arial" w:cs="Arial"/>
          <w:color w:val="548DD4" w:themeColor="text2" w:themeTint="99"/>
          <w:szCs w:val="24"/>
        </w:rPr>
        <w:t xml:space="preserve"> </w:t>
      </w:r>
      <w:r w:rsidRPr="00D17C2D">
        <w:rPr>
          <w:rFonts w:ascii="Arial" w:hAnsi="Arial" w:cs="Arial"/>
          <w:szCs w:val="24"/>
        </w:rPr>
        <w:t>column.</w:t>
      </w:r>
    </w:p>
    <w:p w:rsidR="001F3519" w:rsidRPr="00D17C2D" w:rsidRDefault="001F3519" w:rsidP="001F3519">
      <w:pPr>
        <w:pStyle w:val="ListParagraph"/>
        <w:numPr>
          <w:ilvl w:val="0"/>
          <w:numId w:val="2"/>
        </w:numPr>
        <w:spacing w:after="200" w:line="276" w:lineRule="auto"/>
        <w:rPr>
          <w:rFonts w:ascii="Arial" w:hAnsi="Arial" w:cs="Arial"/>
          <w:szCs w:val="24"/>
        </w:rPr>
      </w:pPr>
      <w:r w:rsidRPr="00D17C2D">
        <w:rPr>
          <w:rFonts w:ascii="Arial" w:hAnsi="Arial" w:cs="Arial"/>
          <w:szCs w:val="24"/>
        </w:rPr>
        <w:t xml:space="preserve">To confirm the changes click on the </w:t>
      </w:r>
      <w:r w:rsidRPr="00D17C2D">
        <w:rPr>
          <w:rFonts w:ascii="Arial" w:hAnsi="Arial" w:cs="Arial"/>
          <w:noProof/>
          <w:sz w:val="20"/>
          <w:lang w:eastAsia="en-GB"/>
        </w:rPr>
        <w:drawing>
          <wp:inline distT="0" distB="0" distL="0" distR="0" wp14:anchorId="1014E638" wp14:editId="0CD0A200">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5750" cy="285750"/>
                    </a:xfrm>
                    <a:prstGeom prst="rect">
                      <a:avLst/>
                    </a:prstGeom>
                  </pic:spPr>
                </pic:pic>
              </a:graphicData>
            </a:graphic>
          </wp:inline>
        </w:drawing>
      </w:r>
      <w:r w:rsidRPr="00D17C2D">
        <w:rPr>
          <w:rFonts w:ascii="Arial" w:hAnsi="Arial" w:cs="Arial"/>
          <w:szCs w:val="24"/>
        </w:rPr>
        <w:t xml:space="preserve"> at the right hand side of the order line.</w:t>
      </w:r>
    </w:p>
    <w:p w:rsidR="001F3519" w:rsidRDefault="001F3519" w:rsidP="001F3519">
      <w:pPr>
        <w:pStyle w:val="ListParagraph"/>
        <w:rPr>
          <w:rFonts w:cstheme="minorHAnsi"/>
          <w:sz w:val="24"/>
          <w:szCs w:val="24"/>
        </w:rPr>
      </w:pPr>
    </w:p>
    <w:p w:rsidR="001F3519" w:rsidRPr="001E3C85" w:rsidRDefault="001F3519" w:rsidP="001F3519">
      <w:pPr>
        <w:pStyle w:val="ListParagraph"/>
        <w:rPr>
          <w:rFonts w:cstheme="minorHAnsi"/>
          <w:sz w:val="24"/>
          <w:szCs w:val="24"/>
        </w:rPr>
      </w:pPr>
      <w:r>
        <w:rPr>
          <w:noProof/>
          <w:lang w:eastAsia="en-GB"/>
        </w:rPr>
        <w:lastRenderedPageBreak/>
        <w:drawing>
          <wp:inline distT="0" distB="0" distL="0" distR="0" wp14:anchorId="73AE8E5C" wp14:editId="0A984554">
            <wp:extent cx="5943600" cy="20313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031365"/>
                    </a:xfrm>
                    <a:prstGeom prst="rect">
                      <a:avLst/>
                    </a:prstGeom>
                  </pic:spPr>
                </pic:pic>
              </a:graphicData>
            </a:graphic>
          </wp:inline>
        </w:drawing>
      </w:r>
    </w:p>
    <w:p w:rsidR="001F3519" w:rsidRPr="00D17C2D" w:rsidRDefault="001F3519" w:rsidP="001F3519">
      <w:pPr>
        <w:rPr>
          <w:rFonts w:cstheme="minorHAnsi"/>
          <w:szCs w:val="24"/>
        </w:rPr>
      </w:pPr>
      <w:r w:rsidRPr="00D17C2D">
        <w:rPr>
          <w:rFonts w:cstheme="minorHAnsi"/>
          <w:szCs w:val="24"/>
        </w:rPr>
        <w:t xml:space="preserve">Once you have entered in the correct </w:t>
      </w:r>
      <w:r w:rsidR="00D17C2D">
        <w:rPr>
          <w:rFonts w:cstheme="minorHAnsi"/>
          <w:szCs w:val="24"/>
        </w:rPr>
        <w:t xml:space="preserve">delivery amounts you can click </w:t>
      </w:r>
      <w:r w:rsidR="00D17C2D" w:rsidRPr="00D17C2D">
        <w:rPr>
          <w:rFonts w:cstheme="minorHAnsi"/>
          <w:b/>
          <w:szCs w:val="24"/>
        </w:rPr>
        <w:t>S</w:t>
      </w:r>
      <w:r w:rsidRPr="00D17C2D">
        <w:rPr>
          <w:rFonts w:cstheme="minorHAnsi"/>
          <w:b/>
          <w:szCs w:val="24"/>
        </w:rPr>
        <w:t>ave</w:t>
      </w:r>
      <w:r w:rsidRPr="00D17C2D">
        <w:rPr>
          <w:rFonts w:cstheme="minorHAnsi"/>
          <w:szCs w:val="24"/>
        </w:rPr>
        <w:t xml:space="preserve"> </w:t>
      </w:r>
      <w:r w:rsidRPr="00D17C2D">
        <w:rPr>
          <w:noProof/>
          <w:sz w:val="20"/>
          <w:lang w:eastAsia="en-GB"/>
        </w:rPr>
        <w:drawing>
          <wp:inline distT="0" distB="0" distL="0" distR="0" wp14:anchorId="6BE591E0" wp14:editId="611A228D">
            <wp:extent cx="647700" cy="371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47700" cy="371475"/>
                    </a:xfrm>
                    <a:prstGeom prst="rect">
                      <a:avLst/>
                    </a:prstGeom>
                  </pic:spPr>
                </pic:pic>
              </a:graphicData>
            </a:graphic>
          </wp:inline>
        </w:drawing>
      </w:r>
    </w:p>
    <w:p w:rsidR="001F3519" w:rsidRPr="00D17C2D" w:rsidRDefault="001F3519" w:rsidP="001F3519">
      <w:pPr>
        <w:rPr>
          <w:rFonts w:cstheme="minorHAnsi"/>
          <w:noProof/>
          <w:szCs w:val="24"/>
        </w:rPr>
      </w:pPr>
      <w:r w:rsidRPr="00D17C2D">
        <w:rPr>
          <w:rFonts w:cstheme="minorHAnsi"/>
          <w:b/>
          <w:color w:val="548DD4" w:themeColor="text2" w:themeTint="99"/>
          <w:szCs w:val="24"/>
        </w:rPr>
        <w:t xml:space="preserve">Goods Received </w:t>
      </w:r>
      <w:r w:rsidRPr="00D17C2D">
        <w:rPr>
          <w:rFonts w:cstheme="minorHAnsi"/>
          <w:szCs w:val="24"/>
        </w:rPr>
        <w:t xml:space="preserve">If you are receiving the full amount of an order line(s), instead of typing in the amount in Qty Received, you can tick the check boxes at the beginning of each relevant line and then click </w:t>
      </w:r>
      <w:r w:rsidRPr="00D17C2D">
        <w:rPr>
          <w:noProof/>
          <w:sz w:val="20"/>
          <w:lang w:eastAsia="en-GB"/>
        </w:rPr>
        <w:drawing>
          <wp:inline distT="0" distB="0" distL="0" distR="0" wp14:anchorId="6D331FD6" wp14:editId="5D59528C">
            <wp:extent cx="1028700" cy="26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8700" cy="266700"/>
                    </a:xfrm>
                    <a:prstGeom prst="rect">
                      <a:avLst/>
                    </a:prstGeom>
                  </pic:spPr>
                </pic:pic>
              </a:graphicData>
            </a:graphic>
          </wp:inline>
        </w:drawing>
      </w:r>
      <w:r w:rsidRPr="00D17C2D">
        <w:rPr>
          <w:rFonts w:cstheme="minorHAnsi"/>
          <w:szCs w:val="24"/>
        </w:rPr>
        <w:t xml:space="preserve"> This will put the total </w:t>
      </w:r>
      <w:r w:rsidRPr="00D17C2D">
        <w:rPr>
          <w:rFonts w:cstheme="minorHAnsi"/>
          <w:b/>
          <w:color w:val="548DD4" w:themeColor="text2" w:themeTint="99"/>
          <w:szCs w:val="24"/>
        </w:rPr>
        <w:t>Ordered Qty</w:t>
      </w:r>
      <w:r w:rsidRPr="00D17C2D">
        <w:rPr>
          <w:rFonts w:cstheme="minorHAnsi"/>
          <w:color w:val="548DD4" w:themeColor="text2" w:themeTint="99"/>
          <w:szCs w:val="24"/>
        </w:rPr>
        <w:t xml:space="preserve"> </w:t>
      </w:r>
      <w:r w:rsidRPr="00D17C2D">
        <w:rPr>
          <w:rFonts w:cstheme="minorHAnsi"/>
          <w:szCs w:val="24"/>
        </w:rPr>
        <w:t xml:space="preserve">into the </w:t>
      </w:r>
      <w:r w:rsidRPr="00D17C2D">
        <w:rPr>
          <w:rFonts w:cstheme="minorHAnsi"/>
          <w:b/>
          <w:color w:val="548DD4" w:themeColor="text2" w:themeTint="99"/>
          <w:szCs w:val="24"/>
        </w:rPr>
        <w:t>Qty. Received</w:t>
      </w:r>
      <w:r w:rsidRPr="00D17C2D">
        <w:rPr>
          <w:rFonts w:cstheme="minorHAnsi"/>
          <w:color w:val="548DD4" w:themeColor="text2" w:themeTint="99"/>
          <w:szCs w:val="24"/>
        </w:rPr>
        <w:t xml:space="preserve"> </w:t>
      </w:r>
      <w:r w:rsidRPr="00D17C2D">
        <w:rPr>
          <w:rFonts w:cstheme="minorHAnsi"/>
          <w:szCs w:val="24"/>
        </w:rPr>
        <w:t>column (useful if there are many lines to an order).  You can then click on the save icon to save the changes</w:t>
      </w:r>
      <w:r w:rsidRPr="00D17C2D">
        <w:rPr>
          <w:rFonts w:cstheme="minorHAnsi"/>
          <w:noProof/>
          <w:szCs w:val="24"/>
        </w:rPr>
        <w:t xml:space="preserve">. </w:t>
      </w:r>
    </w:p>
    <w:p w:rsidR="001F3519" w:rsidRPr="00D17C2D" w:rsidRDefault="001F3519" w:rsidP="001F3519">
      <w:pPr>
        <w:rPr>
          <w:sz w:val="20"/>
        </w:rPr>
      </w:pPr>
    </w:p>
    <w:p w:rsidR="001F3519" w:rsidRPr="00D17C2D" w:rsidRDefault="001F3519" w:rsidP="001F3519">
      <w:pPr>
        <w:rPr>
          <w:szCs w:val="24"/>
        </w:rPr>
      </w:pPr>
      <w:r w:rsidRPr="00D17C2D">
        <w:rPr>
          <w:b/>
          <w:color w:val="548DD4" w:themeColor="text2" w:themeTint="99"/>
          <w:szCs w:val="24"/>
        </w:rPr>
        <w:t>Rest Cancelled</w:t>
      </w:r>
      <w:r w:rsidRPr="00D17C2D">
        <w:rPr>
          <w:color w:val="548DD4" w:themeColor="text2" w:themeTint="99"/>
          <w:szCs w:val="24"/>
        </w:rPr>
        <w:t xml:space="preserve"> </w:t>
      </w:r>
      <w:r w:rsidRPr="00D17C2D">
        <w:rPr>
          <w:szCs w:val="24"/>
        </w:rPr>
        <w:t xml:space="preserve">If there are more items outstanding for that order line and you are not going to receive them, you can cancel the remainder by ticking the first column of the order line and selecting </w:t>
      </w:r>
      <w:r w:rsidRPr="00D17C2D">
        <w:rPr>
          <w:color w:val="548DD4" w:themeColor="text2" w:themeTint="99"/>
          <w:szCs w:val="24"/>
        </w:rPr>
        <w:t>‘</w:t>
      </w:r>
      <w:r w:rsidRPr="00D17C2D">
        <w:rPr>
          <w:b/>
          <w:color w:val="548DD4" w:themeColor="text2" w:themeTint="99"/>
          <w:szCs w:val="24"/>
        </w:rPr>
        <w:t>Rest Cancelled’</w:t>
      </w:r>
      <w:r w:rsidRPr="00D17C2D">
        <w:rPr>
          <w:color w:val="548DD4" w:themeColor="text2" w:themeTint="99"/>
          <w:szCs w:val="24"/>
        </w:rPr>
        <w:t xml:space="preserve"> </w:t>
      </w:r>
      <w:r w:rsidRPr="00D17C2D">
        <w:rPr>
          <w:noProof/>
          <w:sz w:val="20"/>
          <w:lang w:eastAsia="en-GB"/>
        </w:rPr>
        <w:drawing>
          <wp:inline distT="0" distB="0" distL="0" distR="0" wp14:anchorId="537B57BA" wp14:editId="3DE16AAA">
            <wp:extent cx="962025" cy="304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62025" cy="304800"/>
                    </a:xfrm>
                    <a:prstGeom prst="rect">
                      <a:avLst/>
                    </a:prstGeom>
                  </pic:spPr>
                </pic:pic>
              </a:graphicData>
            </a:graphic>
          </wp:inline>
        </w:drawing>
      </w:r>
    </w:p>
    <w:p w:rsidR="001F3519" w:rsidRPr="00D17C2D" w:rsidRDefault="001F3519" w:rsidP="001F3519">
      <w:r w:rsidRPr="00D17C2D">
        <w:t>This will close the outstanding quantity on that line. Once the invoice is posted, it should close the line and show as ‘Finished’.</w:t>
      </w:r>
    </w:p>
    <w:p w:rsidR="001F3519" w:rsidRPr="00D17C2D" w:rsidRDefault="001F3519" w:rsidP="001F3519">
      <w:r w:rsidRPr="00D17C2D">
        <w:t>If the amount that you deliver is the same amount on the invoice, the system will then post the invoice to the ledger ready for payment.</w:t>
      </w: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D17C2D" w:rsidRDefault="00D17C2D" w:rsidP="001F3519">
      <w:pPr>
        <w:rPr>
          <w:rFonts w:asciiTheme="majorHAnsi" w:eastAsiaTheme="majorEastAsia" w:hAnsiTheme="majorHAnsi" w:cstheme="majorBidi"/>
          <w:b/>
          <w:bCs/>
          <w:color w:val="365F91" w:themeColor="accent1" w:themeShade="BF"/>
          <w:sz w:val="24"/>
          <w:szCs w:val="28"/>
        </w:rPr>
      </w:pPr>
    </w:p>
    <w:p w:rsidR="001F3519" w:rsidRPr="00C73668" w:rsidRDefault="001F3519" w:rsidP="00C73668">
      <w:pPr>
        <w:pStyle w:val="Heading1"/>
      </w:pPr>
      <w:r w:rsidRPr="00C73668">
        <w:lastRenderedPageBreak/>
        <w:t>Missing Goods (GRN) Task</w:t>
      </w:r>
    </w:p>
    <w:p w:rsidR="00C73668" w:rsidRPr="00C73668" w:rsidRDefault="00C73668" w:rsidP="00C73668">
      <w:pPr>
        <w:pStyle w:val="NoSpacing"/>
        <w:rPr>
          <w:sz w:val="10"/>
        </w:rPr>
      </w:pPr>
    </w:p>
    <w:p w:rsidR="001F3519" w:rsidRPr="00D17C2D" w:rsidRDefault="001F3519" w:rsidP="001F3519">
      <w:pPr>
        <w:rPr>
          <w:rFonts w:cstheme="minorHAnsi"/>
          <w:szCs w:val="24"/>
        </w:rPr>
      </w:pPr>
      <w:r w:rsidRPr="00D17C2D">
        <w:rPr>
          <w:rFonts w:cstheme="minorHAnsi"/>
          <w:szCs w:val="24"/>
        </w:rPr>
        <w:t xml:space="preserve">If you have not delivered the goods on your purchase order and the invoice has already arrived into Finance, it will be scanned into the system and you as the inputter will receive a </w:t>
      </w:r>
      <w:r w:rsidRPr="00D17C2D">
        <w:rPr>
          <w:rFonts w:cstheme="minorHAnsi"/>
          <w:b/>
          <w:szCs w:val="24"/>
        </w:rPr>
        <w:t>Missing GRN Task</w:t>
      </w:r>
      <w:r w:rsidRPr="00D17C2D">
        <w:rPr>
          <w:rFonts w:cstheme="minorHAnsi"/>
          <w:szCs w:val="24"/>
        </w:rPr>
        <w:t xml:space="preserve"> in your </w:t>
      </w:r>
      <w:r w:rsidRPr="00D17C2D">
        <w:rPr>
          <w:rFonts w:cstheme="minorHAnsi"/>
          <w:b/>
          <w:szCs w:val="24"/>
        </w:rPr>
        <w:t>Task List</w:t>
      </w:r>
      <w:r w:rsidR="006F400E" w:rsidRPr="00D17C2D">
        <w:rPr>
          <w:rFonts w:cstheme="minorHAnsi"/>
          <w:szCs w:val="24"/>
        </w:rPr>
        <w:t xml:space="preserve"> and a</w:t>
      </w:r>
      <w:r w:rsidRPr="00D17C2D">
        <w:rPr>
          <w:rFonts w:cstheme="minorHAnsi"/>
          <w:szCs w:val="24"/>
        </w:rPr>
        <w:t>n email notifying you that there is a task waiting to be action.</w:t>
      </w:r>
    </w:p>
    <w:p w:rsidR="001F3519" w:rsidRDefault="001F3519" w:rsidP="001F3519">
      <w:pPr>
        <w:rPr>
          <w:rFonts w:cstheme="minorHAnsi"/>
          <w:sz w:val="24"/>
          <w:szCs w:val="24"/>
        </w:rPr>
      </w:pPr>
      <w:r>
        <w:rPr>
          <w:noProof/>
          <w:lang w:eastAsia="en-GB"/>
        </w:rPr>
        <w:drawing>
          <wp:inline distT="0" distB="0" distL="0" distR="0" wp14:anchorId="226FD5FA" wp14:editId="3770956A">
            <wp:extent cx="5943600" cy="284289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842895"/>
                    </a:xfrm>
                    <a:prstGeom prst="rect">
                      <a:avLst/>
                    </a:prstGeom>
                  </pic:spPr>
                </pic:pic>
              </a:graphicData>
            </a:graphic>
          </wp:inline>
        </w:drawing>
      </w:r>
    </w:p>
    <w:p w:rsidR="00D17C2D" w:rsidRPr="001E3C85" w:rsidRDefault="00D17C2D" w:rsidP="001F3519">
      <w:pPr>
        <w:rPr>
          <w:rFonts w:cstheme="minorHAnsi"/>
          <w:sz w:val="24"/>
          <w:szCs w:val="24"/>
        </w:rPr>
      </w:pPr>
    </w:p>
    <w:p w:rsidR="001F3519" w:rsidRDefault="001F3519" w:rsidP="001F3519">
      <w:pPr>
        <w:rPr>
          <w:rFonts w:cstheme="minorHAnsi"/>
          <w:sz w:val="24"/>
          <w:szCs w:val="24"/>
        </w:rPr>
      </w:pPr>
      <w:r>
        <w:rPr>
          <w:noProof/>
          <w:lang w:eastAsia="en-GB"/>
        </w:rPr>
        <w:drawing>
          <wp:inline distT="0" distB="0" distL="0" distR="0" wp14:anchorId="04DEDECA" wp14:editId="75159F74">
            <wp:extent cx="5943600" cy="19627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962785"/>
                    </a:xfrm>
                    <a:prstGeom prst="rect">
                      <a:avLst/>
                    </a:prstGeom>
                  </pic:spPr>
                </pic:pic>
              </a:graphicData>
            </a:graphic>
          </wp:inline>
        </w:drawing>
      </w:r>
    </w:p>
    <w:p w:rsidR="001F3519" w:rsidRPr="00D17C2D" w:rsidRDefault="001F3519" w:rsidP="001F3519">
      <w:pPr>
        <w:rPr>
          <w:rFonts w:cstheme="minorHAnsi"/>
        </w:rPr>
      </w:pPr>
      <w:r w:rsidRPr="00D17C2D">
        <w:rPr>
          <w:rFonts w:cstheme="minorHAnsi"/>
        </w:rPr>
        <w:t xml:space="preserve">You will find your Missing Goods tasks looks like this in your task bar in the top right corner. </w:t>
      </w:r>
    </w:p>
    <w:p w:rsidR="001F3519" w:rsidRDefault="001F3519" w:rsidP="001F3519">
      <w:pPr>
        <w:rPr>
          <w:rFonts w:cstheme="minorHAnsi"/>
        </w:rPr>
      </w:pPr>
      <w:r w:rsidRPr="00D17C2D">
        <w:rPr>
          <w:rFonts w:cstheme="minorHAnsi"/>
        </w:rPr>
        <w:t>Click onto the task and the following screen will appear.</w:t>
      </w:r>
    </w:p>
    <w:p w:rsidR="00D17C2D" w:rsidRDefault="00D17C2D" w:rsidP="001F3519">
      <w:pPr>
        <w:rPr>
          <w:rFonts w:cstheme="minorHAnsi"/>
        </w:rPr>
      </w:pPr>
    </w:p>
    <w:p w:rsidR="00D17C2D" w:rsidRDefault="00D17C2D" w:rsidP="001F3519">
      <w:pPr>
        <w:rPr>
          <w:rFonts w:cstheme="minorHAnsi"/>
        </w:rPr>
      </w:pPr>
    </w:p>
    <w:p w:rsidR="00D17C2D" w:rsidRDefault="00D17C2D" w:rsidP="001F3519">
      <w:pPr>
        <w:rPr>
          <w:rFonts w:cstheme="minorHAnsi"/>
        </w:rPr>
      </w:pPr>
    </w:p>
    <w:p w:rsidR="00D17C2D" w:rsidRDefault="00D17C2D" w:rsidP="001F3519">
      <w:pPr>
        <w:rPr>
          <w:rFonts w:cstheme="minorHAnsi"/>
        </w:rPr>
      </w:pPr>
    </w:p>
    <w:p w:rsidR="00D17C2D" w:rsidRDefault="00D17C2D" w:rsidP="001F3519">
      <w:pPr>
        <w:rPr>
          <w:rFonts w:cstheme="minorHAnsi"/>
        </w:rPr>
      </w:pPr>
    </w:p>
    <w:p w:rsidR="00D17C2D" w:rsidRDefault="00D17C2D" w:rsidP="001F3519">
      <w:pPr>
        <w:rPr>
          <w:rFonts w:cstheme="minorHAnsi"/>
        </w:rPr>
      </w:pPr>
    </w:p>
    <w:p w:rsidR="00D17C2D" w:rsidRPr="00D17C2D" w:rsidRDefault="00D17C2D" w:rsidP="001F3519">
      <w:pPr>
        <w:rPr>
          <w:rFonts w:cstheme="minorHAnsi"/>
        </w:rPr>
      </w:pPr>
    </w:p>
    <w:p w:rsidR="001F3519" w:rsidRDefault="001F3519" w:rsidP="001F3519">
      <w:pPr>
        <w:rPr>
          <w:rFonts w:cstheme="minorHAnsi"/>
          <w:sz w:val="24"/>
          <w:szCs w:val="24"/>
        </w:rPr>
      </w:pPr>
      <w:r>
        <w:rPr>
          <w:noProof/>
          <w:lang w:eastAsia="en-GB"/>
        </w:rPr>
        <w:lastRenderedPageBreak/>
        <w:drawing>
          <wp:inline distT="0" distB="0" distL="0" distR="0" wp14:anchorId="305BE7B0" wp14:editId="50D41318">
            <wp:extent cx="5086350" cy="2816512"/>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90587" cy="2818858"/>
                    </a:xfrm>
                    <a:prstGeom prst="rect">
                      <a:avLst/>
                    </a:prstGeom>
                  </pic:spPr>
                </pic:pic>
              </a:graphicData>
            </a:graphic>
          </wp:inline>
        </w:drawing>
      </w:r>
    </w:p>
    <w:p w:rsidR="001F3519" w:rsidRPr="00D17C2D" w:rsidRDefault="001F3519" w:rsidP="001F3519">
      <w:pPr>
        <w:rPr>
          <w:rFonts w:cstheme="minorHAnsi"/>
        </w:rPr>
      </w:pPr>
      <w:r>
        <w:rPr>
          <w:noProof/>
          <w:lang w:eastAsia="en-GB"/>
        </w:rPr>
        <w:drawing>
          <wp:inline distT="0" distB="0" distL="0" distR="0" wp14:anchorId="161BB9ED" wp14:editId="40B87BB6">
            <wp:extent cx="4972050" cy="1756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83116" cy="1760595"/>
                    </a:xfrm>
                    <a:prstGeom prst="rect">
                      <a:avLst/>
                    </a:prstGeom>
                  </pic:spPr>
                </pic:pic>
              </a:graphicData>
            </a:graphic>
          </wp:inline>
        </w:drawing>
      </w:r>
      <w:r w:rsidRPr="001E3C85">
        <w:rPr>
          <w:rFonts w:cstheme="minorHAnsi"/>
          <w:sz w:val="24"/>
          <w:szCs w:val="24"/>
        </w:rPr>
        <w:br w:type="textWrapping" w:clear="all"/>
      </w:r>
      <w:r w:rsidRPr="00D17C2D">
        <w:rPr>
          <w:rFonts w:cstheme="minorHAnsi"/>
        </w:rPr>
        <w:t xml:space="preserve">The invoice can be seen on the right hand side of the screen. You can enlarge this by clicking on the open/download icon. </w:t>
      </w:r>
      <w:r w:rsidRPr="00D17C2D">
        <w:rPr>
          <w:noProof/>
          <w:lang w:eastAsia="en-GB"/>
        </w:rPr>
        <w:drawing>
          <wp:inline distT="0" distB="0" distL="0" distR="0" wp14:anchorId="006EBAF4" wp14:editId="3306E135">
            <wp:extent cx="247650" cy="2000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7650" cy="200025"/>
                    </a:xfrm>
                    <a:prstGeom prst="rect">
                      <a:avLst/>
                    </a:prstGeom>
                  </pic:spPr>
                </pic:pic>
              </a:graphicData>
            </a:graphic>
          </wp:inline>
        </w:drawing>
      </w:r>
    </w:p>
    <w:p w:rsidR="001F3519" w:rsidRPr="00D17C2D" w:rsidRDefault="001F3519" w:rsidP="001F3519">
      <w:pPr>
        <w:rPr>
          <w:rFonts w:cstheme="minorHAnsi"/>
          <w:noProof/>
        </w:rPr>
      </w:pPr>
      <w:r w:rsidRPr="00D17C2D">
        <w:rPr>
          <w:rFonts w:cstheme="minorHAnsi"/>
          <w:b/>
          <w:color w:val="548DD4" w:themeColor="text2" w:themeTint="99"/>
        </w:rPr>
        <w:t xml:space="preserve">Goods Received </w:t>
      </w:r>
      <w:r w:rsidRPr="00D17C2D">
        <w:rPr>
          <w:rFonts w:cstheme="minorHAnsi"/>
        </w:rPr>
        <w:t xml:space="preserve">If you are receiving the full amount of an order line(s), instead of typing in the amount in Qty Received, you can tick the check boxes at the beginning of each relevant line and then click </w:t>
      </w:r>
      <w:r w:rsidRPr="00D17C2D">
        <w:rPr>
          <w:noProof/>
          <w:lang w:eastAsia="en-GB"/>
        </w:rPr>
        <w:drawing>
          <wp:inline distT="0" distB="0" distL="0" distR="0" wp14:anchorId="095E13C0" wp14:editId="79287457">
            <wp:extent cx="1028700" cy="2667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8700" cy="266700"/>
                    </a:xfrm>
                    <a:prstGeom prst="rect">
                      <a:avLst/>
                    </a:prstGeom>
                  </pic:spPr>
                </pic:pic>
              </a:graphicData>
            </a:graphic>
          </wp:inline>
        </w:drawing>
      </w:r>
      <w:r w:rsidRPr="00D17C2D">
        <w:rPr>
          <w:rFonts w:cstheme="minorHAnsi"/>
        </w:rPr>
        <w:t xml:space="preserve"> This will put the total </w:t>
      </w:r>
      <w:r w:rsidRPr="00D17C2D">
        <w:rPr>
          <w:rFonts w:cstheme="minorHAnsi"/>
          <w:b/>
          <w:color w:val="548DD4" w:themeColor="text2" w:themeTint="99"/>
        </w:rPr>
        <w:t>Ordered Qty</w:t>
      </w:r>
      <w:r w:rsidRPr="00D17C2D">
        <w:rPr>
          <w:rFonts w:cstheme="minorHAnsi"/>
          <w:color w:val="548DD4" w:themeColor="text2" w:themeTint="99"/>
        </w:rPr>
        <w:t xml:space="preserve"> </w:t>
      </w:r>
      <w:r w:rsidRPr="00D17C2D">
        <w:rPr>
          <w:rFonts w:cstheme="minorHAnsi"/>
        </w:rPr>
        <w:t xml:space="preserve">into the </w:t>
      </w:r>
      <w:r w:rsidRPr="00D17C2D">
        <w:rPr>
          <w:rFonts w:cstheme="minorHAnsi"/>
          <w:b/>
          <w:color w:val="548DD4" w:themeColor="text2" w:themeTint="99"/>
        </w:rPr>
        <w:t>Qty. Received</w:t>
      </w:r>
      <w:r w:rsidRPr="00D17C2D">
        <w:rPr>
          <w:rFonts w:cstheme="minorHAnsi"/>
          <w:color w:val="548DD4" w:themeColor="text2" w:themeTint="99"/>
        </w:rPr>
        <w:t xml:space="preserve"> </w:t>
      </w:r>
      <w:r w:rsidRPr="00D17C2D">
        <w:rPr>
          <w:rFonts w:cstheme="minorHAnsi"/>
        </w:rPr>
        <w:t>column (useful if there are many lines to an order).  You can then click on the save icon to save the changes</w:t>
      </w:r>
      <w:r w:rsidRPr="00D17C2D">
        <w:rPr>
          <w:rFonts w:cstheme="minorHAnsi"/>
          <w:noProof/>
        </w:rPr>
        <w:t xml:space="preserve">. </w:t>
      </w:r>
    </w:p>
    <w:p w:rsidR="001F3519" w:rsidRDefault="001F3519" w:rsidP="001F3519">
      <w:r w:rsidRPr="00D17C2D">
        <w:rPr>
          <w:b/>
          <w:color w:val="548DD4" w:themeColor="text2" w:themeTint="99"/>
        </w:rPr>
        <w:t>Rest Cancelled</w:t>
      </w:r>
      <w:r w:rsidRPr="00D17C2D">
        <w:rPr>
          <w:color w:val="548DD4" w:themeColor="text2" w:themeTint="99"/>
        </w:rPr>
        <w:t xml:space="preserve"> </w:t>
      </w:r>
      <w:r w:rsidRPr="00D17C2D">
        <w:t>If there are more items outstanding for that order line and you are not going to receive them, you can cancel the remainder by ticking the first column of the order line and selecting</w:t>
      </w:r>
      <w:r>
        <w:rPr>
          <w:noProof/>
          <w:lang w:eastAsia="en-GB"/>
        </w:rPr>
        <w:drawing>
          <wp:inline distT="0" distB="0" distL="0" distR="0" wp14:anchorId="7C7B1B3D" wp14:editId="19D0E1AF">
            <wp:extent cx="962025" cy="304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62025" cy="304800"/>
                    </a:xfrm>
                    <a:prstGeom prst="rect">
                      <a:avLst/>
                    </a:prstGeom>
                  </pic:spPr>
                </pic:pic>
              </a:graphicData>
            </a:graphic>
          </wp:inline>
        </w:drawing>
      </w:r>
    </w:p>
    <w:p w:rsidR="001F3519" w:rsidRDefault="001F3519" w:rsidP="001F3519">
      <w:r>
        <w:t>This will close the outstanding quantity on that line. Once the invoice is posted, it should close the line and show as ‘Finished’.</w:t>
      </w:r>
    </w:p>
    <w:p w:rsidR="001F3519" w:rsidRDefault="001F3519" w:rsidP="001F3519">
      <w:r>
        <w:t>If the amount that you deliver is the same amount on the invoice, the system will then post the invoice to the ledger ready for payment.</w:t>
      </w:r>
    </w:p>
    <w:p w:rsidR="001F3519" w:rsidRPr="0070501F" w:rsidRDefault="001F3519" w:rsidP="00D21106">
      <w:pPr>
        <w:ind w:left="709" w:hanging="709"/>
        <w:rPr>
          <w:b/>
          <w:color w:val="FF0000"/>
          <w:sz w:val="20"/>
          <w:szCs w:val="20"/>
        </w:rPr>
      </w:pPr>
    </w:p>
    <w:p w:rsidR="00C30742" w:rsidRPr="00C73668" w:rsidRDefault="009421BA" w:rsidP="00C73668">
      <w:pPr>
        <w:pStyle w:val="Heading1"/>
      </w:pPr>
      <w:hyperlink w:anchor="_Requisitions_using_the" w:history="1">
        <w:bookmarkStart w:id="0" w:name="_Toc338238971"/>
        <w:r w:rsidR="00C30742" w:rsidRPr="00D17C2D">
          <w:t>Sending a Request for Quote to a Supplier</w:t>
        </w:r>
        <w:bookmarkEnd w:id="0"/>
      </w:hyperlink>
      <w:r w:rsidR="00C30742" w:rsidRPr="00C73668">
        <w:t xml:space="preserve"> </w:t>
      </w:r>
    </w:p>
    <w:p w:rsidR="00796A0B" w:rsidRPr="00C73668" w:rsidRDefault="00796A0B" w:rsidP="00796A0B">
      <w:pPr>
        <w:pStyle w:val="NoSpacing"/>
        <w:rPr>
          <w:sz w:val="10"/>
        </w:rPr>
      </w:pPr>
    </w:p>
    <w:p w:rsidR="00C30742" w:rsidRPr="00D17C2D" w:rsidRDefault="00C30742" w:rsidP="00C30742">
      <w:pPr>
        <w:rPr>
          <w:szCs w:val="20"/>
        </w:rPr>
      </w:pPr>
      <w:r w:rsidRPr="00D17C2D">
        <w:rPr>
          <w:szCs w:val="20"/>
        </w:rPr>
        <w:t>If the product required does not appear or differs from that on the supplier website, there is the facility to request a quote from a supplier or to request quotes from several suppliers who supply the same goods/services.</w:t>
      </w:r>
    </w:p>
    <w:p w:rsidR="00C30742" w:rsidRPr="00D17C2D" w:rsidRDefault="00C30742" w:rsidP="00C30742">
      <w:pPr>
        <w:rPr>
          <w:szCs w:val="20"/>
        </w:rPr>
      </w:pPr>
      <w:r w:rsidRPr="00D17C2D">
        <w:rPr>
          <w:szCs w:val="20"/>
        </w:rPr>
        <w:t xml:space="preserve">When you have clicked on the </w:t>
      </w:r>
      <w:r w:rsidRPr="00D17C2D">
        <w:rPr>
          <w:b/>
          <w:color w:val="548DD4" w:themeColor="text2" w:themeTint="99"/>
          <w:szCs w:val="20"/>
        </w:rPr>
        <w:t>Punch Out</w:t>
      </w:r>
      <w:r w:rsidRPr="00D17C2D">
        <w:rPr>
          <w:szCs w:val="20"/>
        </w:rPr>
        <w:t xml:space="preserve"> tab and then </w:t>
      </w:r>
      <w:r w:rsidRPr="00D17C2D">
        <w:rPr>
          <w:b/>
          <w:color w:val="548DD4" w:themeColor="text2" w:themeTint="99"/>
          <w:szCs w:val="20"/>
        </w:rPr>
        <w:t>Go Shopping</w:t>
      </w:r>
      <w:r w:rsidRPr="00D17C2D">
        <w:rPr>
          <w:szCs w:val="20"/>
        </w:rPr>
        <w:t xml:space="preserve"> you will see the Market</w:t>
      </w:r>
      <w:r w:rsidR="003C7298" w:rsidRPr="00D17C2D">
        <w:rPr>
          <w:szCs w:val="20"/>
        </w:rPr>
        <w:t xml:space="preserve">place home page.  Here you </w:t>
      </w:r>
      <w:r w:rsidRPr="00D17C2D">
        <w:rPr>
          <w:szCs w:val="20"/>
        </w:rPr>
        <w:t xml:space="preserve">can click on </w:t>
      </w:r>
      <w:r w:rsidRPr="00D17C2D">
        <w:rPr>
          <w:b/>
          <w:color w:val="548DD4" w:themeColor="text2" w:themeTint="99"/>
          <w:szCs w:val="20"/>
        </w:rPr>
        <w:t>Create</w:t>
      </w:r>
      <w:r w:rsidRPr="00D17C2D">
        <w:rPr>
          <w:szCs w:val="20"/>
        </w:rPr>
        <w:t xml:space="preserve"> under the heading </w:t>
      </w:r>
      <w:r w:rsidRPr="00D17C2D">
        <w:rPr>
          <w:b/>
          <w:color w:val="548DD4" w:themeColor="text2" w:themeTint="99"/>
          <w:szCs w:val="20"/>
        </w:rPr>
        <w:t>Create a Quote</w:t>
      </w:r>
      <w:r w:rsidRPr="00D17C2D">
        <w:rPr>
          <w:szCs w:val="20"/>
        </w:rPr>
        <w:t xml:space="preserve"> or select </w:t>
      </w:r>
      <w:r w:rsidRPr="00D17C2D">
        <w:rPr>
          <w:b/>
          <w:color w:val="548DD4" w:themeColor="text2" w:themeTint="99"/>
          <w:szCs w:val="20"/>
        </w:rPr>
        <w:t>Orders, My quotes, Create quote request</w:t>
      </w:r>
      <w:r w:rsidRPr="00D17C2D">
        <w:rPr>
          <w:szCs w:val="20"/>
        </w:rPr>
        <w:t>.</w:t>
      </w:r>
    </w:p>
    <w:p w:rsidR="00C30742" w:rsidRDefault="00C30742" w:rsidP="00C30742">
      <w:pPr>
        <w:rPr>
          <w:sz w:val="20"/>
          <w:szCs w:val="20"/>
        </w:rPr>
      </w:pPr>
      <w:r>
        <w:rPr>
          <w:noProof/>
          <w:lang w:eastAsia="en-GB"/>
        </w:rPr>
        <w:drawing>
          <wp:inline distT="0" distB="0" distL="0" distR="0" wp14:anchorId="6EDBF5DE" wp14:editId="75815F3B">
            <wp:extent cx="5943600" cy="18980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898015"/>
                    </a:xfrm>
                    <a:prstGeom prst="rect">
                      <a:avLst/>
                    </a:prstGeom>
                  </pic:spPr>
                </pic:pic>
              </a:graphicData>
            </a:graphic>
          </wp:inline>
        </w:drawing>
      </w:r>
    </w:p>
    <w:p w:rsidR="00C30742" w:rsidRPr="00D17C2D" w:rsidRDefault="00C30742" w:rsidP="00C30742">
      <w:pPr>
        <w:rPr>
          <w:szCs w:val="20"/>
        </w:rPr>
      </w:pPr>
      <w:r w:rsidRPr="00D17C2D">
        <w:rPr>
          <w:szCs w:val="20"/>
        </w:rPr>
        <w:t xml:space="preserve">You now need to read the information on the types of quotes and decide which one is most suitable for the items you require a quote for.  </w:t>
      </w:r>
    </w:p>
    <w:p w:rsidR="00C30742" w:rsidRDefault="00C30742" w:rsidP="00C30742">
      <w:pPr>
        <w:rPr>
          <w:sz w:val="20"/>
          <w:szCs w:val="20"/>
        </w:rPr>
      </w:pPr>
      <w:r>
        <w:rPr>
          <w:noProof/>
          <w:sz w:val="20"/>
          <w:szCs w:val="20"/>
          <w:lang w:eastAsia="en-GB"/>
        </w:rPr>
        <mc:AlternateContent>
          <mc:Choice Requires="wps">
            <w:drawing>
              <wp:anchor distT="0" distB="0" distL="114300" distR="114300" simplePos="0" relativeHeight="251637760" behindDoc="0" locked="0" layoutInCell="1" allowOverlap="1">
                <wp:simplePos x="0" y="0"/>
                <wp:positionH relativeFrom="column">
                  <wp:posOffset>3810</wp:posOffset>
                </wp:positionH>
                <wp:positionV relativeFrom="paragraph">
                  <wp:posOffset>12699</wp:posOffset>
                </wp:positionV>
                <wp:extent cx="6160770" cy="676275"/>
                <wp:effectExtent l="0" t="0" r="11430"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676275"/>
                        </a:xfrm>
                        <a:prstGeom prst="rect">
                          <a:avLst/>
                        </a:prstGeom>
                        <a:solidFill>
                          <a:srgbClr val="FFFFFF"/>
                        </a:solidFill>
                        <a:ln w="19050">
                          <a:solidFill>
                            <a:srgbClr val="FF0000"/>
                          </a:solidFill>
                          <a:miter lim="800000"/>
                          <a:headEnd/>
                          <a:tailEnd/>
                        </a:ln>
                      </wps:spPr>
                      <wps:txbx>
                        <w:txbxContent>
                          <w:p w:rsidR="00676BEF" w:rsidRPr="00D17C2D" w:rsidRDefault="00676BEF" w:rsidP="00C30742">
                            <w:r w:rsidRPr="00D17C2D">
                              <w:rPr>
                                <w:b/>
                                <w:color w:val="FF0000"/>
                              </w:rPr>
                              <w:t>NOTE</w:t>
                            </w:r>
                            <w:r w:rsidRPr="00D17C2D">
                              <w:t xml:space="preserve">  - Open and Sealed quotes are non-negotiable and once the supplier has replied you can only accept or cancel the quote.  A Negotiated quote is the only quote where you can respond to the suppliers reply to your quote and is the recommended quote type. </w:t>
                            </w:r>
                          </w:p>
                          <w:p w:rsidR="00676BEF" w:rsidRDefault="00676BEF" w:rsidP="00C30742">
                            <w:pPr>
                              <w:rPr>
                                <w:sz w:val="20"/>
                                <w:szCs w:val="20"/>
                              </w:rPr>
                            </w:pPr>
                          </w:p>
                          <w:p w:rsidR="00676BEF" w:rsidRPr="00E4599A" w:rsidRDefault="00676BEF" w:rsidP="00C307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61" type="#_x0000_t202" style="position:absolute;margin-left:.3pt;margin-top:1pt;width:485.1pt;height:5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" strokecolor="red" strokeweight="1.5pt">
                <v:textbox>
                  <w:txbxContent>
                    <w:p w:rsidR="00676BEF" w:rsidRPr="00D17C2D" w:rsidRDefault="00676BEF" w:rsidP="00C30742">
                      <w:r w:rsidRPr="00D17C2D">
                        <w:rPr>
                          <w:b/>
                          <w:color w:val="FF0000"/>
                        </w:rPr>
                        <w:t>NOTE</w:t>
                      </w:r>
                      <w:r w:rsidRPr="00D17C2D">
                        <w:t xml:space="preserve">  - Open and Sealed quotes are non-negotiable and once the supplier has replied you can only accept or cancel the quote.  A Negotiated quote is the only quote where you can respond to the suppliers reply to your quote and is the recommended quote type. </w:t>
                      </w:r>
                    </w:p>
                    <w:p w:rsidR="00676BEF" w:rsidRDefault="00676BEF" w:rsidP="00C30742">
                      <w:pPr>
                        <w:rPr>
                          <w:sz w:val="20"/>
                          <w:szCs w:val="20"/>
                        </w:rPr>
                      </w:pPr>
                    </w:p>
                    <w:p w:rsidR="00676BEF" w:rsidRPr="00E4599A" w:rsidRDefault="00676BEF" w:rsidP="00C30742"/>
                  </w:txbxContent>
                </v:textbox>
              </v:shape>
            </w:pict>
          </mc:Fallback>
        </mc:AlternateContent>
      </w:r>
    </w:p>
    <w:p w:rsidR="00C30742" w:rsidRDefault="00C30742" w:rsidP="00C30742">
      <w:pPr>
        <w:rPr>
          <w:sz w:val="20"/>
          <w:szCs w:val="20"/>
        </w:rPr>
      </w:pPr>
    </w:p>
    <w:p w:rsidR="00C30742" w:rsidRPr="00D17C2D" w:rsidRDefault="00C30742" w:rsidP="00C30742">
      <w:pPr>
        <w:rPr>
          <w:szCs w:val="20"/>
        </w:rPr>
      </w:pPr>
      <w:r>
        <w:rPr>
          <w:sz w:val="20"/>
          <w:szCs w:val="20"/>
        </w:rPr>
        <w:br/>
      </w:r>
      <w:r w:rsidRPr="00D17C2D">
        <w:rPr>
          <w:szCs w:val="20"/>
        </w:rPr>
        <w:t xml:space="preserve">Click on the circle at the side of the type of quote to select it.  A </w:t>
      </w:r>
      <w:r w:rsidRPr="00D17C2D">
        <w:rPr>
          <w:b/>
          <w:color w:val="548DD4" w:themeColor="text2" w:themeTint="99"/>
          <w:szCs w:val="20"/>
        </w:rPr>
        <w:t>Sealed Quote</w:t>
      </w:r>
      <w:r w:rsidRPr="00D17C2D">
        <w:rPr>
          <w:szCs w:val="20"/>
        </w:rPr>
        <w:t xml:space="preserve"> will require a </w:t>
      </w:r>
      <w:r w:rsidRPr="00D17C2D">
        <w:rPr>
          <w:b/>
          <w:color w:val="548DD4" w:themeColor="text2" w:themeTint="99"/>
          <w:szCs w:val="20"/>
        </w:rPr>
        <w:t>Close by date</w:t>
      </w:r>
      <w:r w:rsidRPr="00D17C2D">
        <w:rPr>
          <w:szCs w:val="20"/>
        </w:rPr>
        <w:t xml:space="preserve"> so you will need to select the date by clicking on the calendar at the side.  </w:t>
      </w:r>
    </w:p>
    <w:p w:rsidR="00C30742" w:rsidRPr="00D17C2D" w:rsidRDefault="00C30742" w:rsidP="00C30742">
      <w:pPr>
        <w:rPr>
          <w:szCs w:val="20"/>
        </w:rPr>
      </w:pPr>
      <w:r w:rsidRPr="00D17C2D">
        <w:rPr>
          <w:szCs w:val="20"/>
        </w:rPr>
        <w:t xml:space="preserve">If you want to </w:t>
      </w:r>
      <w:r w:rsidRPr="00D17C2D">
        <w:rPr>
          <w:b/>
          <w:color w:val="548DD4" w:themeColor="text2" w:themeTint="99"/>
          <w:szCs w:val="20"/>
        </w:rPr>
        <w:t>Allow responses from any supplier</w:t>
      </w:r>
      <w:r w:rsidRPr="00D17C2D">
        <w:rPr>
          <w:szCs w:val="20"/>
        </w:rPr>
        <w:t xml:space="preserve"> you will need to click in the tick box to the side (this option is not available for </w:t>
      </w:r>
      <w:r w:rsidRPr="00D17C2D">
        <w:rPr>
          <w:b/>
          <w:color w:val="548DD4" w:themeColor="text2" w:themeTint="99"/>
          <w:szCs w:val="20"/>
        </w:rPr>
        <w:t>Negotiated quotes</w:t>
      </w:r>
      <w:r w:rsidR="00D17C2D">
        <w:rPr>
          <w:szCs w:val="20"/>
        </w:rPr>
        <w:t xml:space="preserve">).  </w:t>
      </w:r>
      <w:r w:rsidRPr="00D17C2D">
        <w:rPr>
          <w:szCs w:val="20"/>
        </w:rPr>
        <w:t xml:space="preserve">Click on </w:t>
      </w:r>
      <w:r w:rsidRPr="00D17C2D">
        <w:rPr>
          <w:b/>
          <w:color w:val="548DD4" w:themeColor="text2" w:themeTint="99"/>
          <w:szCs w:val="20"/>
        </w:rPr>
        <w:t>Save and Continue</w:t>
      </w:r>
      <w:r w:rsidRPr="00D17C2D">
        <w:rPr>
          <w:szCs w:val="20"/>
        </w:rPr>
        <w:t>.</w:t>
      </w:r>
    </w:p>
    <w:p w:rsidR="00C30742" w:rsidRDefault="00856003" w:rsidP="00C30742">
      <w:pPr>
        <w:rPr>
          <w:sz w:val="20"/>
          <w:szCs w:val="20"/>
        </w:rPr>
      </w:pPr>
      <w:r>
        <w:rPr>
          <w:noProof/>
          <w:sz w:val="20"/>
          <w:szCs w:val="20"/>
          <w:lang w:eastAsia="en-GB"/>
        </w:rPr>
        <w:drawing>
          <wp:inline distT="0" distB="0" distL="0" distR="0">
            <wp:extent cx="6209665" cy="1788795"/>
            <wp:effectExtent l="0" t="0" r="635"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9665" cy="1788795"/>
                    </a:xfrm>
                    <a:prstGeom prst="rect">
                      <a:avLst/>
                    </a:prstGeom>
                    <a:noFill/>
                    <a:ln>
                      <a:noFill/>
                    </a:ln>
                  </pic:spPr>
                </pic:pic>
              </a:graphicData>
            </a:graphic>
          </wp:inline>
        </w:drawing>
      </w:r>
    </w:p>
    <w:p w:rsidR="00C30742" w:rsidRPr="00D17C2D" w:rsidRDefault="00C30742" w:rsidP="00C30742">
      <w:pPr>
        <w:rPr>
          <w:szCs w:val="20"/>
        </w:rPr>
      </w:pPr>
      <w:r w:rsidRPr="00D17C2D">
        <w:rPr>
          <w:szCs w:val="20"/>
        </w:rPr>
        <w:t xml:space="preserve">You can now search for the supplier(s) you wish to receive a quote from.  In the </w:t>
      </w:r>
      <w:r w:rsidRPr="00D17C2D">
        <w:rPr>
          <w:b/>
          <w:color w:val="548DD4" w:themeColor="text2" w:themeTint="99"/>
          <w:szCs w:val="20"/>
        </w:rPr>
        <w:t>Search Term</w:t>
      </w:r>
      <w:r w:rsidRPr="00D17C2D">
        <w:rPr>
          <w:szCs w:val="20"/>
        </w:rPr>
        <w:t xml:space="preserve"> type the name of the supplier or the type of goods you are looking for and click on </w:t>
      </w:r>
      <w:r w:rsidRPr="00D17C2D">
        <w:rPr>
          <w:b/>
          <w:color w:val="548DD4" w:themeColor="text2" w:themeTint="99"/>
          <w:szCs w:val="20"/>
        </w:rPr>
        <w:t>Search for Suppliers</w:t>
      </w:r>
      <w:r w:rsidRPr="00D17C2D">
        <w:rPr>
          <w:color w:val="548DD4" w:themeColor="text2" w:themeTint="99"/>
          <w:szCs w:val="20"/>
        </w:rPr>
        <w:t>.</w:t>
      </w:r>
    </w:p>
    <w:p w:rsidR="00C30742" w:rsidRPr="00D17C2D" w:rsidRDefault="00367E4B" w:rsidP="00C30742">
      <w:pPr>
        <w:rPr>
          <w:szCs w:val="20"/>
        </w:rPr>
      </w:pPr>
      <w:r>
        <w:rPr>
          <w:sz w:val="20"/>
          <w:szCs w:val="20"/>
        </w:rPr>
        <w:br w:type="page"/>
      </w:r>
      <w:r w:rsidR="00C30742" w:rsidRPr="00D17C2D">
        <w:rPr>
          <w:szCs w:val="20"/>
        </w:rPr>
        <w:lastRenderedPageBreak/>
        <w:t>The supplier or list of supplier(s) will appear.  To select the suppliers you want to receive a quote from:</w:t>
      </w:r>
    </w:p>
    <w:p w:rsidR="00C30742" w:rsidRDefault="00856003" w:rsidP="00C30742">
      <w:pPr>
        <w:rPr>
          <w:sz w:val="20"/>
          <w:szCs w:val="20"/>
        </w:rPr>
      </w:pPr>
      <w:r w:rsidRPr="00856003">
        <w:rPr>
          <w:noProof/>
          <w:color w:val="FF0000"/>
          <w:lang w:eastAsia="en-GB"/>
        </w:rPr>
        <mc:AlternateContent>
          <mc:Choice Requires="wps">
            <w:drawing>
              <wp:anchor distT="0" distB="0" distL="114300" distR="114300" simplePos="0" relativeHeight="251654144" behindDoc="0" locked="0" layoutInCell="1" allowOverlap="1" wp14:anchorId="54A50D9D" wp14:editId="5B081F1E">
                <wp:simplePos x="0" y="0"/>
                <wp:positionH relativeFrom="column">
                  <wp:posOffset>4901482</wp:posOffset>
                </wp:positionH>
                <wp:positionV relativeFrom="paragraph">
                  <wp:posOffset>1174419</wp:posOffset>
                </wp:positionV>
                <wp:extent cx="1120775" cy="230588"/>
                <wp:effectExtent l="0" t="0" r="22225" b="17145"/>
                <wp:wrapNone/>
                <wp:docPr id="162" name="Rectangle 162"/>
                <wp:cNvGraphicFramePr/>
                <a:graphic xmlns:a="http://schemas.openxmlformats.org/drawingml/2006/main">
                  <a:graphicData uri="http://schemas.microsoft.com/office/word/2010/wordprocessingShape">
                    <wps:wsp>
                      <wps:cNvSpPr/>
                      <wps:spPr>
                        <a:xfrm>
                          <a:off x="0" y="0"/>
                          <a:ext cx="1120775" cy="230588"/>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50D9D" id="Rectangle 162" o:spid="_x0000_s1062" style="position:absolute;margin-left:385.95pt;margin-top:92.45pt;width:88.25pt;height:18.1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" filled="f" strokecolor="#00b050" strokeweight="2pt">
                <v:textbox>
                  <w:txbxContent>
                    <w:p w:rsidR="008D4247" w:rsidRDefault="008D4247" w:rsidP="008D4247">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52096" behindDoc="0" locked="0" layoutInCell="1" allowOverlap="1" wp14:anchorId="619EAEFE" wp14:editId="1FAC3219">
                <wp:simplePos x="0" y="0"/>
                <wp:positionH relativeFrom="column">
                  <wp:posOffset>-27968</wp:posOffset>
                </wp:positionH>
                <wp:positionV relativeFrom="paragraph">
                  <wp:posOffset>-1905</wp:posOffset>
                </wp:positionV>
                <wp:extent cx="1121134" cy="159026"/>
                <wp:effectExtent l="0" t="0" r="22225" b="12700"/>
                <wp:wrapNone/>
                <wp:docPr id="161" name="Rectangle 161"/>
                <wp:cNvGraphicFramePr/>
                <a:graphic xmlns:a="http://schemas.openxmlformats.org/drawingml/2006/main">
                  <a:graphicData uri="http://schemas.microsoft.com/office/word/2010/wordprocessingShape">
                    <wps:wsp>
                      <wps:cNvSpPr/>
                      <wps:spPr>
                        <a:xfrm>
                          <a:off x="0" y="0"/>
                          <a:ext cx="1121134" cy="15902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EAEFE" id="Rectangle 161" o:spid="_x0000_s1063" style="position:absolute;margin-left:-2.2pt;margin-top:-.15pt;width:88.3pt;height:1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" filled="f" strokecolor="#00b050" strokeweight="2pt">
                <v:textbox>
                  <w:txbxContent>
                    <w:p w:rsidR="008D4247" w:rsidRDefault="008D4247" w:rsidP="008D4247">
                      <w:pPr>
                        <w:jc w:val="center"/>
                      </w:pPr>
                    </w:p>
                  </w:txbxContent>
                </v:textbox>
              </v:rect>
            </w:pict>
          </mc:Fallback>
        </mc:AlternateContent>
      </w:r>
      <w:r w:rsidR="00367E4B">
        <w:rPr>
          <w:noProof/>
          <w:lang w:eastAsia="en-GB"/>
        </w:rPr>
        <w:drawing>
          <wp:inline distT="0" distB="0" distL="0" distR="0" wp14:anchorId="2C0AAB2C" wp14:editId="30557267">
            <wp:extent cx="5943600" cy="14700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470025"/>
                    </a:xfrm>
                    <a:prstGeom prst="rect">
                      <a:avLst/>
                    </a:prstGeom>
                  </pic:spPr>
                </pic:pic>
              </a:graphicData>
            </a:graphic>
          </wp:inline>
        </w:drawing>
      </w:r>
    </w:p>
    <w:p w:rsidR="00367E4B" w:rsidRDefault="00796A0B" w:rsidP="00767A0C">
      <w:r>
        <w:rPr>
          <w:noProof/>
          <w:lang w:eastAsia="en-GB"/>
        </w:rPr>
        <mc:AlternateContent>
          <mc:Choice Requires="wps">
            <w:drawing>
              <wp:anchor distT="0" distB="0" distL="114300" distR="114300" simplePos="0" relativeHeight="251653120" behindDoc="0" locked="0" layoutInCell="1" allowOverlap="1" wp14:anchorId="5912B4D4" wp14:editId="3DB019EF">
                <wp:simplePos x="0" y="0"/>
                <wp:positionH relativeFrom="column">
                  <wp:posOffset>13335</wp:posOffset>
                </wp:positionH>
                <wp:positionV relativeFrom="paragraph">
                  <wp:posOffset>60960</wp:posOffset>
                </wp:positionV>
                <wp:extent cx="5305425" cy="304800"/>
                <wp:effectExtent l="0" t="0" r="952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BEF" w:rsidRPr="00796A0B" w:rsidRDefault="00676BEF" w:rsidP="00367E4B">
                            <w:r w:rsidRPr="00796A0B">
                              <w:rPr>
                                <w:b/>
                              </w:rPr>
                              <w:t>1</w:t>
                            </w:r>
                            <w:r w:rsidR="00796A0B">
                              <w:t xml:space="preserve"> </w:t>
                            </w:r>
                            <w:r w:rsidRPr="00796A0B">
                              <w:t xml:space="preserve">- Click in the box under the </w:t>
                            </w:r>
                            <w:r w:rsidRPr="00796A0B">
                              <w:rPr>
                                <w:b/>
                                <w:color w:val="548DD4" w:themeColor="text2" w:themeTint="99"/>
                              </w:rPr>
                              <w:t>Action</w:t>
                            </w:r>
                            <w:r w:rsidRPr="00796A0B">
                              <w:t xml:space="preserve"> column if you want to select that supplier.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B4D4" id="Text Box 98" o:spid="_x0000_s1064" type="#_x0000_t202" style="position:absolute;margin-left:1.05pt;margin-top:4.8pt;width:417.7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" stroked="f">
                <v:textbox>
                  <w:txbxContent>
                    <w:p w:rsidR="00676BEF" w:rsidRPr="00796A0B" w:rsidRDefault="00676BEF" w:rsidP="00367E4B">
                      <w:r w:rsidRPr="00796A0B">
                        <w:rPr>
                          <w:b/>
                        </w:rPr>
                        <w:t>1</w:t>
                      </w:r>
                      <w:r w:rsidR="00796A0B">
                        <w:t xml:space="preserve"> </w:t>
                      </w:r>
                      <w:r w:rsidRPr="00796A0B">
                        <w:t xml:space="preserve">- Click in the box under the </w:t>
                      </w:r>
                      <w:r w:rsidRPr="00796A0B">
                        <w:rPr>
                          <w:b/>
                          <w:color w:val="548DD4" w:themeColor="text2" w:themeTint="99"/>
                        </w:rPr>
                        <w:t>Action</w:t>
                      </w:r>
                      <w:r w:rsidRPr="00796A0B">
                        <w:t xml:space="preserve"> column if you want to select that supplier.</w:t>
                      </w:r>
                    </w:p>
                  </w:txbxContent>
                </v:textbox>
              </v:shape>
            </w:pict>
          </mc:Fallback>
        </mc:AlternateContent>
      </w:r>
    </w:p>
    <w:p w:rsidR="00796A0B" w:rsidRDefault="00796A0B" w:rsidP="00367E4B">
      <w:pPr>
        <w:rPr>
          <w:szCs w:val="20"/>
        </w:rPr>
      </w:pPr>
      <w:r>
        <w:rPr>
          <w:noProof/>
          <w:lang w:eastAsia="en-GB"/>
        </w:rPr>
        <mc:AlternateContent>
          <mc:Choice Requires="wps">
            <w:drawing>
              <wp:anchor distT="0" distB="0" distL="114300" distR="114300" simplePos="0" relativeHeight="251656192" behindDoc="0" locked="0" layoutInCell="1" allowOverlap="1" wp14:anchorId="27DFB566" wp14:editId="4C3EE026">
                <wp:simplePos x="0" y="0"/>
                <wp:positionH relativeFrom="column">
                  <wp:posOffset>3810</wp:posOffset>
                </wp:positionH>
                <wp:positionV relativeFrom="paragraph">
                  <wp:posOffset>46990</wp:posOffset>
                </wp:positionV>
                <wp:extent cx="2914650" cy="314325"/>
                <wp:effectExtent l="0" t="0" r="0" b="952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BEF" w:rsidRPr="00796A0B" w:rsidRDefault="00676BEF" w:rsidP="00367E4B">
                            <w:r w:rsidRPr="00796A0B">
                              <w:rPr>
                                <w:b/>
                              </w:rPr>
                              <w:t xml:space="preserve">2 </w:t>
                            </w:r>
                            <w:r w:rsidRPr="00796A0B">
                              <w:t xml:space="preserve">- Click </w:t>
                            </w:r>
                            <w:r w:rsidRPr="00796A0B">
                              <w:rPr>
                                <w:b/>
                                <w:color w:val="548DD4" w:themeColor="text2" w:themeTint="99"/>
                              </w:rPr>
                              <w:t>Add Selected Suppliers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FB566" id="Text Box 100" o:spid="_x0000_s1065" type="#_x0000_t202" style="position:absolute;margin-left:.3pt;margin-top:3.7pt;width:229.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Z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" stroked="f">
                <v:textbox>
                  <w:txbxContent>
                    <w:p w:rsidR="00676BEF" w:rsidRPr="00796A0B" w:rsidRDefault="00676BEF" w:rsidP="00367E4B">
                      <w:r w:rsidRPr="00796A0B">
                        <w:rPr>
                          <w:b/>
                        </w:rPr>
                        <w:t xml:space="preserve">2 </w:t>
                      </w:r>
                      <w:r w:rsidRPr="00796A0B">
                        <w:t xml:space="preserve">- Click </w:t>
                      </w:r>
                      <w:r w:rsidRPr="00796A0B">
                        <w:rPr>
                          <w:b/>
                          <w:color w:val="548DD4" w:themeColor="text2" w:themeTint="99"/>
                        </w:rPr>
                        <w:t>Add Selected Suppliers</w:t>
                      </w:r>
                    </w:p>
                  </w:txbxContent>
                </v:textbox>
              </v:shape>
            </w:pict>
          </mc:Fallback>
        </mc:AlternateContent>
      </w:r>
    </w:p>
    <w:p w:rsidR="00796A0B" w:rsidRDefault="00796A0B" w:rsidP="00796A0B">
      <w:pPr>
        <w:pStyle w:val="NoSpacing"/>
      </w:pPr>
    </w:p>
    <w:p w:rsidR="00367E4B" w:rsidRPr="00D17C2D" w:rsidRDefault="00367E4B" w:rsidP="00367E4B">
      <w:pPr>
        <w:rPr>
          <w:szCs w:val="20"/>
        </w:rPr>
      </w:pPr>
      <w:r w:rsidRPr="00D17C2D">
        <w:rPr>
          <w:szCs w:val="20"/>
        </w:rPr>
        <w:t xml:space="preserve">Once you are happy with the supplier(s) you have chosen click on </w:t>
      </w:r>
      <w:r w:rsidRPr="00D17C2D">
        <w:rPr>
          <w:b/>
          <w:color w:val="548DD4" w:themeColor="text2" w:themeTint="99"/>
          <w:szCs w:val="20"/>
        </w:rPr>
        <w:t>Save and Continue</w:t>
      </w:r>
      <w:r w:rsidRPr="00D17C2D">
        <w:rPr>
          <w:szCs w:val="20"/>
        </w:rPr>
        <w:t>.</w:t>
      </w:r>
    </w:p>
    <w:p w:rsidR="00367E4B" w:rsidRDefault="00856003" w:rsidP="00367E4B">
      <w:r w:rsidRPr="00856003">
        <w:rPr>
          <w:noProof/>
          <w:color w:val="FF0000"/>
          <w:lang w:eastAsia="en-GB"/>
        </w:rPr>
        <mc:AlternateContent>
          <mc:Choice Requires="wps">
            <w:drawing>
              <wp:anchor distT="0" distB="0" distL="114300" distR="114300" simplePos="0" relativeHeight="251655168" behindDoc="0" locked="0" layoutInCell="1" allowOverlap="1" wp14:anchorId="499CDDCF" wp14:editId="21F62B7D">
                <wp:simplePos x="0" y="0"/>
                <wp:positionH relativeFrom="column">
                  <wp:posOffset>-68083</wp:posOffset>
                </wp:positionH>
                <wp:positionV relativeFrom="paragraph">
                  <wp:posOffset>1491478</wp:posOffset>
                </wp:positionV>
                <wp:extent cx="731520" cy="182880"/>
                <wp:effectExtent l="0" t="0" r="11430" b="26670"/>
                <wp:wrapNone/>
                <wp:docPr id="163" name="Rectangle 163"/>
                <wp:cNvGraphicFramePr/>
                <a:graphic xmlns:a="http://schemas.openxmlformats.org/drawingml/2006/main">
                  <a:graphicData uri="http://schemas.microsoft.com/office/word/2010/wordprocessingShape">
                    <wps:wsp>
                      <wps:cNvSpPr/>
                      <wps:spPr>
                        <a:xfrm>
                          <a:off x="0" y="0"/>
                          <a:ext cx="731520" cy="18288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CDDCF" id="Rectangle 163" o:spid="_x0000_s1066" style="position:absolute;margin-left:-5.35pt;margin-top:117.45pt;width:57.6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" filled="f" strokecolor="#00b050" strokeweight="2pt">
                <v:textbox>
                  <w:txbxContent>
                    <w:p w:rsidR="008D4247" w:rsidRDefault="008D4247" w:rsidP="008D4247">
                      <w:pPr>
                        <w:jc w:val="center"/>
                      </w:pPr>
                    </w:p>
                  </w:txbxContent>
                </v:textbox>
              </v:rect>
            </w:pict>
          </mc:Fallback>
        </mc:AlternateContent>
      </w:r>
      <w:r w:rsidR="00367E4B">
        <w:rPr>
          <w:noProof/>
          <w:lang w:eastAsia="en-GB"/>
        </w:rPr>
        <mc:AlternateContent>
          <mc:Choice Requires="wps">
            <w:drawing>
              <wp:anchor distT="0" distB="0" distL="114300" distR="114300" simplePos="0" relativeHeight="251640832" behindDoc="0" locked="0" layoutInCell="1" allowOverlap="0" wp14:anchorId="7BEF135A" wp14:editId="1DC665B3">
                <wp:simplePos x="0" y="0"/>
                <wp:positionH relativeFrom="column">
                  <wp:posOffset>663575</wp:posOffset>
                </wp:positionH>
                <wp:positionV relativeFrom="paragraph">
                  <wp:posOffset>9445625</wp:posOffset>
                </wp:positionV>
                <wp:extent cx="958215" cy="328295"/>
                <wp:effectExtent l="0" t="0" r="13335" b="14605"/>
                <wp:wrapNone/>
                <wp:docPr id="10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8215" cy="3282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8D4247" w:rsidRDefault="008D4247" w:rsidP="008D42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F135A" id="Oval 102" o:spid="_x0000_s1067" style="position:absolute;margin-left:52.25pt;margin-top:743.75pt;width:75.45pt;height:25.8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" o:allowoverlap="f" filled="f" strokecolor="red" strokeweight="1.5pt">
                <v:textbox>
                  <w:txbxContent>
                    <w:p w:rsidR="008D4247" w:rsidRDefault="008D4247" w:rsidP="008D4247">
                      <w:pPr>
                        <w:jc w:val="center"/>
                      </w:pPr>
                    </w:p>
                  </w:txbxContent>
                </v:textbox>
              </v:oval>
            </w:pict>
          </mc:Fallback>
        </mc:AlternateContent>
      </w:r>
      <w:r w:rsidR="00367E4B">
        <w:rPr>
          <w:noProof/>
          <w:lang w:eastAsia="en-GB"/>
        </w:rPr>
        <w:drawing>
          <wp:inline distT="0" distB="0" distL="0" distR="0" wp14:anchorId="5F383D32" wp14:editId="0B9097B6">
            <wp:extent cx="5943600" cy="16300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630045"/>
                    </a:xfrm>
                    <a:prstGeom prst="rect">
                      <a:avLst/>
                    </a:prstGeom>
                  </pic:spPr>
                </pic:pic>
              </a:graphicData>
            </a:graphic>
          </wp:inline>
        </w:drawing>
      </w:r>
    </w:p>
    <w:p w:rsidR="007C1949" w:rsidRPr="007C1949" w:rsidRDefault="007C1949" w:rsidP="00367E4B">
      <w:pPr>
        <w:rPr>
          <w:u w:val="single"/>
        </w:rPr>
      </w:pPr>
    </w:p>
    <w:p w:rsidR="00367E4B" w:rsidRDefault="00367E4B" w:rsidP="00C73668">
      <w:pPr>
        <w:pStyle w:val="Heading1"/>
      </w:pPr>
      <w:r w:rsidRPr="00796A0B">
        <mc:AlternateContent>
          <mc:Choice Requires="wps">
            <w:drawing>
              <wp:anchor distT="0" distB="0" distL="114300" distR="114300" simplePos="0" relativeHeight="251661312" behindDoc="0" locked="0" layoutInCell="1" allowOverlap="0" wp14:anchorId="4518CDD9" wp14:editId="639DE887">
                <wp:simplePos x="0" y="0"/>
                <wp:positionH relativeFrom="column">
                  <wp:posOffset>663575</wp:posOffset>
                </wp:positionH>
                <wp:positionV relativeFrom="paragraph">
                  <wp:posOffset>9445625</wp:posOffset>
                </wp:positionV>
                <wp:extent cx="958215" cy="328295"/>
                <wp:effectExtent l="0" t="0" r="13335" b="14605"/>
                <wp:wrapNone/>
                <wp:docPr id="10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8215" cy="3282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8D4247" w:rsidRDefault="008D4247" w:rsidP="008D42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8CDD9" id="Oval 105" o:spid="_x0000_s1068" style="position:absolute;margin-left:52.25pt;margin-top:743.75pt;width:75.45pt;height:25.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" o:allowoverlap="f" filled="f" strokecolor="red" strokeweight="1.5pt">
                <v:textbox>
                  <w:txbxContent>
                    <w:p w:rsidR="008D4247" w:rsidRDefault="008D4247" w:rsidP="008D4247">
                      <w:pPr>
                        <w:jc w:val="center"/>
                      </w:pPr>
                    </w:p>
                  </w:txbxContent>
                </v:textbox>
              </v:oval>
            </w:pict>
          </mc:Fallback>
        </mc:AlternateContent>
      </w:r>
      <w:r w:rsidR="007C1949" w:rsidRPr="00796A0B">
        <w:t>List Template Quotes</w:t>
      </w:r>
    </w:p>
    <w:p w:rsidR="00796A0B" w:rsidRPr="00C73668" w:rsidRDefault="00796A0B" w:rsidP="00796A0B">
      <w:pPr>
        <w:pStyle w:val="NoSpacing"/>
        <w:rPr>
          <w:sz w:val="10"/>
        </w:rPr>
      </w:pPr>
    </w:p>
    <w:p w:rsidR="00367E4B" w:rsidRPr="00796A0B" w:rsidRDefault="00367E4B" w:rsidP="00367E4B">
      <w:pPr>
        <w:rPr>
          <w:rStyle w:val="Strong"/>
          <w:b w:val="0"/>
          <w:bCs w:val="0"/>
          <w:szCs w:val="20"/>
        </w:rPr>
      </w:pPr>
      <w:r w:rsidRPr="00796A0B">
        <w:rPr>
          <w:szCs w:val="20"/>
        </w:rPr>
        <w:t xml:space="preserve">There are two types of templates you can use for the quote.  The recommended type is a </w:t>
      </w:r>
      <w:r w:rsidRPr="00796A0B">
        <w:rPr>
          <w:b/>
          <w:color w:val="548DD4" w:themeColor="text2" w:themeTint="99"/>
          <w:szCs w:val="20"/>
        </w:rPr>
        <w:t>List template</w:t>
      </w:r>
      <w:r w:rsidRPr="00796A0B">
        <w:rPr>
          <w:szCs w:val="20"/>
        </w:rPr>
        <w:t xml:space="preserve"> which allows you to enter details of the items you want to a quote for in list format.</w:t>
      </w:r>
    </w:p>
    <w:p w:rsidR="007C1949" w:rsidRDefault="00856003" w:rsidP="007C1949">
      <w:r w:rsidRPr="00856003">
        <w:rPr>
          <w:noProof/>
          <w:color w:val="FF0000"/>
          <w:lang w:eastAsia="en-GB"/>
        </w:rPr>
        <mc:AlternateContent>
          <mc:Choice Requires="wps">
            <w:drawing>
              <wp:anchor distT="0" distB="0" distL="114300" distR="114300" simplePos="0" relativeHeight="251657216" behindDoc="0" locked="0" layoutInCell="1" allowOverlap="1" wp14:anchorId="7FD0CAE1" wp14:editId="08041DB1">
                <wp:simplePos x="0" y="0"/>
                <wp:positionH relativeFrom="column">
                  <wp:posOffset>957635</wp:posOffset>
                </wp:positionH>
                <wp:positionV relativeFrom="paragraph">
                  <wp:posOffset>1089025</wp:posOffset>
                </wp:positionV>
                <wp:extent cx="826936" cy="278296"/>
                <wp:effectExtent l="0" t="0" r="11430" b="26670"/>
                <wp:wrapNone/>
                <wp:docPr id="165" name="Rectangle 165"/>
                <wp:cNvGraphicFramePr/>
                <a:graphic xmlns:a="http://schemas.openxmlformats.org/drawingml/2006/main">
                  <a:graphicData uri="http://schemas.microsoft.com/office/word/2010/wordprocessingShape">
                    <wps:wsp>
                      <wps:cNvSpPr/>
                      <wps:spPr>
                        <a:xfrm>
                          <a:off x="0" y="0"/>
                          <a:ext cx="826936" cy="27829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CAE1" id="Rectangle 165" o:spid="_x0000_s1069" style="position:absolute;margin-left:75.4pt;margin-top:85.75pt;width:65.1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" filled="f" strokecolor="#00b050" strokeweight="2pt">
                <v:textbox>
                  <w:txbxContent>
                    <w:p w:rsidR="008D4247" w:rsidRDefault="008D4247" w:rsidP="008D4247">
                      <w:pPr>
                        <w:jc w:val="center"/>
                      </w:pPr>
                    </w:p>
                  </w:txbxContent>
                </v:textbox>
              </v:rect>
            </w:pict>
          </mc:Fallback>
        </mc:AlternateContent>
      </w:r>
      <w:r w:rsidR="00367E4B">
        <w:rPr>
          <w:noProof/>
          <w:lang w:eastAsia="en-GB"/>
        </w:rPr>
        <mc:AlternateContent>
          <mc:Choice Requires="wps">
            <w:drawing>
              <wp:anchor distT="0" distB="0" distL="114300" distR="114300" simplePos="0" relativeHeight="251642880" behindDoc="0" locked="0" layoutInCell="1" allowOverlap="0" wp14:anchorId="3E805BFD" wp14:editId="5D55C257">
                <wp:simplePos x="0" y="0"/>
                <wp:positionH relativeFrom="column">
                  <wp:posOffset>663575</wp:posOffset>
                </wp:positionH>
                <wp:positionV relativeFrom="paragraph">
                  <wp:posOffset>9445625</wp:posOffset>
                </wp:positionV>
                <wp:extent cx="958215" cy="328295"/>
                <wp:effectExtent l="0" t="0" r="13335" b="14605"/>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8215" cy="3282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8D4247" w:rsidRDefault="008D4247" w:rsidP="008D42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05BFD" id="Oval 104" o:spid="_x0000_s1070" style="position:absolute;margin-left:52.25pt;margin-top:743.75pt;width:75.45pt;height:25.8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" o:allowoverlap="f" filled="f" strokecolor="red" strokeweight="1.5pt">
                <v:textbox>
                  <w:txbxContent>
                    <w:p w:rsidR="008D4247" w:rsidRDefault="008D4247" w:rsidP="008D4247">
                      <w:pPr>
                        <w:jc w:val="center"/>
                      </w:pPr>
                    </w:p>
                  </w:txbxContent>
                </v:textbox>
              </v:oval>
            </w:pict>
          </mc:Fallback>
        </mc:AlternateContent>
      </w:r>
      <w:r w:rsidR="007C1949">
        <w:rPr>
          <w:noProof/>
          <w:lang w:eastAsia="en-GB"/>
        </w:rPr>
        <w:drawing>
          <wp:inline distT="0" distB="0" distL="0" distR="0" wp14:anchorId="5813F908" wp14:editId="44A5553E">
            <wp:extent cx="5943600" cy="13627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362710"/>
                    </a:xfrm>
                    <a:prstGeom prst="rect">
                      <a:avLst/>
                    </a:prstGeom>
                  </pic:spPr>
                </pic:pic>
              </a:graphicData>
            </a:graphic>
          </wp:inline>
        </w:drawing>
      </w:r>
    </w:p>
    <w:p w:rsidR="007C1949" w:rsidRPr="00796A0B" w:rsidRDefault="007C1949" w:rsidP="007C1949">
      <w:pPr>
        <w:rPr>
          <w:szCs w:val="20"/>
        </w:rPr>
      </w:pPr>
      <w:r w:rsidRPr="00796A0B">
        <w:rPr>
          <w:szCs w:val="20"/>
        </w:rPr>
        <w:t xml:space="preserve">You should enter the supplier </w:t>
      </w:r>
      <w:r w:rsidRPr="00796A0B">
        <w:rPr>
          <w:b/>
          <w:color w:val="548DD4" w:themeColor="text2" w:themeTint="99"/>
          <w:szCs w:val="20"/>
        </w:rPr>
        <w:t xml:space="preserve">Part Number </w:t>
      </w:r>
      <w:r w:rsidRPr="00796A0B">
        <w:rPr>
          <w:szCs w:val="20"/>
        </w:rPr>
        <w:t xml:space="preserve">of the items you want (if known), then you must enter the </w:t>
      </w:r>
      <w:r w:rsidRPr="00796A0B">
        <w:rPr>
          <w:color w:val="548DD4" w:themeColor="text2" w:themeTint="99"/>
          <w:szCs w:val="20"/>
        </w:rPr>
        <w:t>Q</w:t>
      </w:r>
      <w:r w:rsidRPr="00796A0B">
        <w:rPr>
          <w:b/>
          <w:color w:val="548DD4" w:themeColor="text2" w:themeTint="99"/>
          <w:szCs w:val="20"/>
        </w:rPr>
        <w:t>uantity</w:t>
      </w:r>
      <w:r w:rsidRPr="00796A0B">
        <w:rPr>
          <w:color w:val="548DD4" w:themeColor="text2" w:themeTint="99"/>
          <w:szCs w:val="20"/>
        </w:rPr>
        <w:t xml:space="preserve"> </w:t>
      </w:r>
      <w:r w:rsidRPr="00796A0B">
        <w:rPr>
          <w:szCs w:val="20"/>
        </w:rPr>
        <w:t xml:space="preserve">and </w:t>
      </w:r>
      <w:r w:rsidRPr="00796A0B">
        <w:rPr>
          <w:b/>
          <w:color w:val="548DD4" w:themeColor="text2" w:themeTint="99"/>
          <w:szCs w:val="20"/>
        </w:rPr>
        <w:t>Description</w:t>
      </w:r>
      <w:r w:rsidRPr="00796A0B">
        <w:rPr>
          <w:szCs w:val="20"/>
        </w:rPr>
        <w:t>.  You can add extra rows if necessary.</w:t>
      </w:r>
    </w:p>
    <w:p w:rsidR="007C1949" w:rsidRDefault="009634D4" w:rsidP="007C1949">
      <w:pPr>
        <w:rPr>
          <w:noProof/>
          <w:sz w:val="20"/>
          <w:szCs w:val="20"/>
          <w:lang w:eastAsia="en-GB"/>
        </w:rPr>
      </w:pPr>
      <w:r w:rsidRPr="00856003">
        <w:rPr>
          <w:noProof/>
          <w:color w:val="FF0000"/>
          <w:lang w:eastAsia="en-GB"/>
        </w:rPr>
        <w:lastRenderedPageBreak/>
        <mc:AlternateContent>
          <mc:Choice Requires="wps">
            <w:drawing>
              <wp:anchor distT="0" distB="0" distL="114300" distR="114300" simplePos="0" relativeHeight="251665408" behindDoc="0" locked="0" layoutInCell="1" allowOverlap="1" wp14:anchorId="5EFBEF88" wp14:editId="02211FDC">
                <wp:simplePos x="0" y="0"/>
                <wp:positionH relativeFrom="column">
                  <wp:posOffset>62825</wp:posOffset>
                </wp:positionH>
                <wp:positionV relativeFrom="paragraph">
                  <wp:posOffset>5029504</wp:posOffset>
                </wp:positionV>
                <wp:extent cx="799174" cy="302039"/>
                <wp:effectExtent l="0" t="0" r="20320" b="22225"/>
                <wp:wrapNone/>
                <wp:docPr id="169" name="Rectangle 169"/>
                <wp:cNvGraphicFramePr/>
                <a:graphic xmlns:a="http://schemas.openxmlformats.org/drawingml/2006/main">
                  <a:graphicData uri="http://schemas.microsoft.com/office/word/2010/wordprocessingShape">
                    <wps:wsp>
                      <wps:cNvSpPr/>
                      <wps:spPr>
                        <a:xfrm>
                          <a:off x="0" y="0"/>
                          <a:ext cx="799174" cy="302039"/>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BEF88" id="Rectangle 169" o:spid="_x0000_s1071" style="position:absolute;margin-left:4.95pt;margin-top:396pt;width:62.95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" filled="f" strokecolor="#00b050" strokeweight="2pt">
                <v:textbox>
                  <w:txbxContent>
                    <w:p w:rsidR="008D4247" w:rsidRDefault="008D4247" w:rsidP="008D4247">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63360" behindDoc="0" locked="0" layoutInCell="1" allowOverlap="1" wp14:anchorId="4BCFDA2B" wp14:editId="7FF173A5">
                <wp:simplePos x="0" y="0"/>
                <wp:positionH relativeFrom="column">
                  <wp:posOffset>1577837</wp:posOffset>
                </wp:positionH>
                <wp:positionV relativeFrom="paragraph">
                  <wp:posOffset>1848982</wp:posOffset>
                </wp:positionV>
                <wp:extent cx="485030" cy="182549"/>
                <wp:effectExtent l="0" t="0" r="10795" b="27305"/>
                <wp:wrapNone/>
                <wp:docPr id="168" name="Rectangle 168"/>
                <wp:cNvGraphicFramePr/>
                <a:graphic xmlns:a="http://schemas.openxmlformats.org/drawingml/2006/main">
                  <a:graphicData uri="http://schemas.microsoft.com/office/word/2010/wordprocessingShape">
                    <wps:wsp>
                      <wps:cNvSpPr/>
                      <wps:spPr>
                        <a:xfrm>
                          <a:off x="0" y="0"/>
                          <a:ext cx="485030" cy="182549"/>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DA2B" id="Rectangle 168" o:spid="_x0000_s1072" style="position:absolute;margin-left:124.25pt;margin-top:145.6pt;width:38.2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" filled="f" strokecolor="#00b050" strokeweight="2pt">
                <v:textbox>
                  <w:txbxContent>
                    <w:p w:rsidR="008D4247" w:rsidRDefault="008D4247" w:rsidP="008D4247">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62336" behindDoc="0" locked="0" layoutInCell="1" allowOverlap="1" wp14:anchorId="6CEE717B" wp14:editId="12847525">
                <wp:simplePos x="0" y="0"/>
                <wp:positionH relativeFrom="column">
                  <wp:posOffset>2174184</wp:posOffset>
                </wp:positionH>
                <wp:positionV relativeFrom="paragraph">
                  <wp:posOffset>1848981</wp:posOffset>
                </wp:positionV>
                <wp:extent cx="3776869" cy="182549"/>
                <wp:effectExtent l="0" t="0" r="14605" b="27305"/>
                <wp:wrapNone/>
                <wp:docPr id="167" name="Rectangle 167"/>
                <wp:cNvGraphicFramePr/>
                <a:graphic xmlns:a="http://schemas.openxmlformats.org/drawingml/2006/main">
                  <a:graphicData uri="http://schemas.microsoft.com/office/word/2010/wordprocessingShape">
                    <wps:wsp>
                      <wps:cNvSpPr/>
                      <wps:spPr>
                        <a:xfrm>
                          <a:off x="0" y="0"/>
                          <a:ext cx="3776869" cy="182549"/>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717B" id="Rectangle 167" o:spid="_x0000_s1073" style="position:absolute;margin-left:171.2pt;margin-top:145.6pt;width:297.4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" filled="f" strokecolor="#00b050" strokeweight="2pt">
                <v:textbox>
                  <w:txbxContent>
                    <w:p w:rsidR="008D4247" w:rsidRDefault="008D4247" w:rsidP="008D4247">
                      <w:pPr>
                        <w:jc w:val="center"/>
                      </w:pPr>
                    </w:p>
                  </w:txbxContent>
                </v:textbox>
              </v:rect>
            </w:pict>
          </mc:Fallback>
        </mc:AlternateContent>
      </w:r>
      <w:r w:rsidRPr="00856003">
        <w:rPr>
          <w:noProof/>
          <w:color w:val="FF0000"/>
          <w:lang w:eastAsia="en-GB"/>
        </w:rPr>
        <mc:AlternateContent>
          <mc:Choice Requires="wps">
            <w:drawing>
              <wp:anchor distT="0" distB="0" distL="114300" distR="114300" simplePos="0" relativeHeight="251659264" behindDoc="0" locked="0" layoutInCell="1" allowOverlap="1" wp14:anchorId="7E8ED0D9" wp14:editId="47EF0ED1">
                <wp:simplePos x="0" y="0"/>
                <wp:positionH relativeFrom="column">
                  <wp:posOffset>138651</wp:posOffset>
                </wp:positionH>
                <wp:positionV relativeFrom="paragraph">
                  <wp:posOffset>1848982</wp:posOffset>
                </wp:positionV>
                <wp:extent cx="1351722" cy="182880"/>
                <wp:effectExtent l="0" t="0" r="20320" b="26670"/>
                <wp:wrapNone/>
                <wp:docPr id="166" name="Rectangle 166"/>
                <wp:cNvGraphicFramePr/>
                <a:graphic xmlns:a="http://schemas.openxmlformats.org/drawingml/2006/main">
                  <a:graphicData uri="http://schemas.microsoft.com/office/word/2010/wordprocessingShape">
                    <wps:wsp>
                      <wps:cNvSpPr/>
                      <wps:spPr>
                        <a:xfrm>
                          <a:off x="0" y="0"/>
                          <a:ext cx="1351722" cy="18288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D0D9" id="Rectangle 166" o:spid="_x0000_s1074" style="position:absolute;margin-left:10.9pt;margin-top:145.6pt;width:106.4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" filled="f" strokecolor="#00b050" strokeweight="2pt">
                <v:textbox>
                  <w:txbxContent>
                    <w:p w:rsidR="008D4247" w:rsidRDefault="008D4247" w:rsidP="008D4247">
                      <w:pPr>
                        <w:jc w:val="center"/>
                      </w:pPr>
                    </w:p>
                  </w:txbxContent>
                </v:textbox>
              </v:rect>
            </w:pict>
          </mc:Fallback>
        </mc:AlternateContent>
      </w:r>
      <w:r w:rsidR="007C1949">
        <w:rPr>
          <w:noProof/>
          <w:lang w:eastAsia="en-GB"/>
        </w:rPr>
        <w:drawing>
          <wp:inline distT="0" distB="0" distL="0" distR="0" wp14:anchorId="391836AD" wp14:editId="70F66103">
            <wp:extent cx="5943600" cy="553466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5534660"/>
                    </a:xfrm>
                    <a:prstGeom prst="rect">
                      <a:avLst/>
                    </a:prstGeom>
                  </pic:spPr>
                </pic:pic>
              </a:graphicData>
            </a:graphic>
          </wp:inline>
        </w:drawing>
      </w:r>
      <w:r w:rsidR="007C1949" w:rsidRPr="007C1949">
        <w:rPr>
          <w:noProof/>
          <w:sz w:val="20"/>
          <w:szCs w:val="20"/>
          <w:lang w:eastAsia="en-GB"/>
        </w:rPr>
        <w:t xml:space="preserve"> </w:t>
      </w:r>
      <w:r w:rsidR="007C1949" w:rsidRPr="00796A0B">
        <w:rPr>
          <w:noProof/>
          <w:szCs w:val="20"/>
          <w:lang w:eastAsia="en-GB"/>
        </w:rPr>
        <w:t xml:space="preserve">Click on </w:t>
      </w:r>
      <w:r w:rsidR="007C1949" w:rsidRPr="00796A0B">
        <w:rPr>
          <w:b/>
          <w:noProof/>
          <w:color w:val="548DD4" w:themeColor="text2" w:themeTint="99"/>
          <w:szCs w:val="20"/>
          <w:lang w:eastAsia="en-GB"/>
        </w:rPr>
        <w:t>Save and continue</w:t>
      </w:r>
      <w:r w:rsidR="007C1949" w:rsidRPr="00796A0B">
        <w:rPr>
          <w:noProof/>
          <w:szCs w:val="20"/>
          <w:lang w:eastAsia="en-GB"/>
        </w:rPr>
        <w:t xml:space="preserve"> and you will be given the option of attaching a file if required.  To do this click on </w:t>
      </w:r>
      <w:r w:rsidR="007C1949" w:rsidRPr="00796A0B">
        <w:rPr>
          <w:b/>
          <w:noProof/>
          <w:color w:val="548DD4" w:themeColor="text2" w:themeTint="99"/>
          <w:szCs w:val="20"/>
          <w:lang w:eastAsia="en-GB"/>
        </w:rPr>
        <w:t>Attach Files</w:t>
      </w:r>
      <w:r w:rsidR="007C1949" w:rsidRPr="00796A0B">
        <w:rPr>
          <w:b/>
          <w:noProof/>
          <w:szCs w:val="20"/>
          <w:lang w:eastAsia="en-GB"/>
        </w:rPr>
        <w:t xml:space="preserve"> </w:t>
      </w:r>
      <w:r w:rsidR="007C1949" w:rsidRPr="00796A0B">
        <w:rPr>
          <w:noProof/>
          <w:szCs w:val="20"/>
          <w:lang w:eastAsia="en-GB"/>
        </w:rPr>
        <w:t xml:space="preserve">and then click on </w:t>
      </w:r>
      <w:r w:rsidR="007C1949" w:rsidRPr="00796A0B">
        <w:rPr>
          <w:b/>
          <w:noProof/>
          <w:color w:val="548DD4" w:themeColor="text2" w:themeTint="99"/>
          <w:szCs w:val="20"/>
          <w:lang w:eastAsia="en-GB"/>
        </w:rPr>
        <w:t>Continue</w:t>
      </w:r>
      <w:r w:rsidR="007C1949" w:rsidRPr="00796A0B">
        <w:rPr>
          <w:noProof/>
          <w:szCs w:val="20"/>
          <w:lang w:eastAsia="en-GB"/>
        </w:rPr>
        <w:t>.</w:t>
      </w:r>
    </w:p>
    <w:p w:rsidR="007C1949" w:rsidRDefault="009634D4" w:rsidP="007C1949">
      <w:pPr>
        <w:tabs>
          <w:tab w:val="left" w:pos="1125"/>
        </w:tabs>
      </w:pPr>
      <w:r w:rsidRPr="00856003">
        <w:rPr>
          <w:noProof/>
          <w:color w:val="FF0000"/>
          <w:lang w:eastAsia="en-GB"/>
        </w:rPr>
        <mc:AlternateContent>
          <mc:Choice Requires="wps">
            <w:drawing>
              <wp:anchor distT="0" distB="0" distL="114300" distR="114300" simplePos="0" relativeHeight="251666432" behindDoc="0" locked="0" layoutInCell="1" allowOverlap="1" wp14:anchorId="1B2EA3AE" wp14:editId="674A0387">
                <wp:simplePos x="0" y="0"/>
                <wp:positionH relativeFrom="column">
                  <wp:posOffset>3164205</wp:posOffset>
                </wp:positionH>
                <wp:positionV relativeFrom="paragraph">
                  <wp:posOffset>878840</wp:posOffset>
                </wp:positionV>
                <wp:extent cx="798830" cy="301625"/>
                <wp:effectExtent l="0" t="0" r="20320" b="22225"/>
                <wp:wrapNone/>
                <wp:docPr id="171" name="Rectangle 171"/>
                <wp:cNvGraphicFramePr/>
                <a:graphic xmlns:a="http://schemas.openxmlformats.org/drawingml/2006/main">
                  <a:graphicData uri="http://schemas.microsoft.com/office/word/2010/wordprocessingShape">
                    <wps:wsp>
                      <wps:cNvSpPr/>
                      <wps:spPr>
                        <a:xfrm>
                          <a:off x="0" y="0"/>
                          <a:ext cx="798830" cy="3016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EA3AE" id="Rectangle 171" o:spid="_x0000_s1075" style="position:absolute;margin-left:249.15pt;margin-top:69.2pt;width:62.9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" filled="f" strokecolor="#00b050" strokeweight="2pt">
                <v:textbox>
                  <w:txbxContent>
                    <w:p w:rsidR="008D4247" w:rsidRDefault="008D4247" w:rsidP="008D4247">
                      <w:pPr>
                        <w:jc w:val="center"/>
                      </w:pPr>
                    </w:p>
                  </w:txbxContent>
                </v:textbox>
              </v:rect>
            </w:pict>
          </mc:Fallback>
        </mc:AlternateContent>
      </w:r>
      <w:r w:rsidR="007C1949">
        <w:rPr>
          <w:noProof/>
          <w:lang w:eastAsia="en-GB"/>
        </w:rPr>
        <mc:AlternateContent>
          <mc:Choice Requires="wps">
            <w:drawing>
              <wp:anchor distT="0" distB="0" distL="114300" distR="114300" simplePos="0" relativeHeight="251648000" behindDoc="0" locked="0" layoutInCell="1" allowOverlap="0">
                <wp:simplePos x="0" y="0"/>
                <wp:positionH relativeFrom="column">
                  <wp:posOffset>3775075</wp:posOffset>
                </wp:positionH>
                <wp:positionV relativeFrom="paragraph">
                  <wp:posOffset>6783070</wp:posOffset>
                </wp:positionV>
                <wp:extent cx="607060" cy="258445"/>
                <wp:effectExtent l="0" t="0" r="21590" b="27305"/>
                <wp:wrapNone/>
                <wp:docPr id="11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07060" cy="258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8D4247" w:rsidRDefault="008D4247" w:rsidP="008D42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76" style="position:absolute;margin-left:297.25pt;margin-top:534.1pt;width:47.8pt;height:20.3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" o:allowoverlap="f" filled="f" strokecolor="red" strokeweight="1.5pt">
                <v:textbox>
                  <w:txbxContent>
                    <w:p w:rsidR="008D4247" w:rsidRDefault="008D4247" w:rsidP="008D4247">
                      <w:pPr>
                        <w:jc w:val="center"/>
                      </w:pPr>
                    </w:p>
                  </w:txbxContent>
                </v:textbox>
              </v:oval>
            </w:pict>
          </mc:Fallback>
        </mc:AlternateContent>
      </w:r>
      <w:r w:rsidR="007C1949">
        <w:rPr>
          <w:noProof/>
          <w:lang w:eastAsia="en-GB"/>
        </w:rPr>
        <w:drawing>
          <wp:inline distT="0" distB="0" distL="0" distR="0" wp14:anchorId="1FAB2B2F" wp14:editId="04A47648">
            <wp:extent cx="5943600" cy="14935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493520"/>
                    </a:xfrm>
                    <a:prstGeom prst="rect">
                      <a:avLst/>
                    </a:prstGeom>
                  </pic:spPr>
                </pic:pic>
              </a:graphicData>
            </a:graphic>
          </wp:inline>
        </w:drawing>
      </w:r>
      <w:r w:rsidR="007C1949">
        <w:tab/>
      </w:r>
    </w:p>
    <w:p w:rsidR="007C1949" w:rsidRPr="00796A0B" w:rsidRDefault="007C1949" w:rsidP="007C1949">
      <w:pPr>
        <w:rPr>
          <w:noProof/>
          <w:szCs w:val="20"/>
          <w:lang w:eastAsia="en-GB"/>
        </w:rPr>
      </w:pPr>
      <w:r w:rsidRPr="00796A0B">
        <w:rPr>
          <w:noProof/>
          <w:szCs w:val="20"/>
          <w:lang w:eastAsia="en-GB"/>
        </w:rPr>
        <w:t xml:space="preserve">You will then need to click on </w:t>
      </w:r>
      <w:r w:rsidRPr="00796A0B">
        <w:rPr>
          <w:b/>
          <w:noProof/>
          <w:color w:val="548DD4" w:themeColor="text2" w:themeTint="99"/>
          <w:szCs w:val="20"/>
          <w:lang w:eastAsia="en-GB"/>
        </w:rPr>
        <w:t>Browse</w:t>
      </w:r>
      <w:r w:rsidRPr="00796A0B">
        <w:rPr>
          <w:noProof/>
          <w:szCs w:val="20"/>
          <w:lang w:eastAsia="en-GB"/>
        </w:rPr>
        <w:t xml:space="preserve"> and select the name of the file to be attached.  Then click on the </w:t>
      </w:r>
      <w:r w:rsidRPr="00796A0B">
        <w:rPr>
          <w:b/>
          <w:noProof/>
          <w:color w:val="548DD4" w:themeColor="text2" w:themeTint="99"/>
          <w:szCs w:val="20"/>
          <w:lang w:eastAsia="en-GB"/>
        </w:rPr>
        <w:t>upload</w:t>
      </w:r>
      <w:r w:rsidRPr="00796A0B">
        <w:rPr>
          <w:b/>
          <w:noProof/>
          <w:szCs w:val="20"/>
          <w:lang w:eastAsia="en-GB"/>
        </w:rPr>
        <w:t xml:space="preserve"> </w:t>
      </w:r>
      <w:r w:rsidRPr="00796A0B">
        <w:rPr>
          <w:noProof/>
          <w:szCs w:val="20"/>
          <w:lang w:eastAsia="en-GB"/>
        </w:rPr>
        <w:t xml:space="preserve">button to add the link to the relevant file.  If you have attached an incorrect file or wish to remove the file click on </w:t>
      </w:r>
      <w:r w:rsidRPr="00796A0B">
        <w:rPr>
          <w:b/>
          <w:noProof/>
          <w:color w:val="548DD4" w:themeColor="text2" w:themeTint="99"/>
          <w:szCs w:val="20"/>
          <w:lang w:eastAsia="en-GB"/>
        </w:rPr>
        <w:t>remove</w:t>
      </w:r>
      <w:r w:rsidRPr="00796A0B">
        <w:rPr>
          <w:noProof/>
          <w:szCs w:val="20"/>
          <w:lang w:eastAsia="en-GB"/>
        </w:rPr>
        <w:t>.</w:t>
      </w:r>
    </w:p>
    <w:p w:rsidR="007C1949" w:rsidRDefault="007C1949">
      <w:r>
        <w:br w:type="page"/>
      </w:r>
    </w:p>
    <w:p w:rsidR="007C1949" w:rsidRDefault="007C1949" w:rsidP="007C1949">
      <w:pPr>
        <w:tabs>
          <w:tab w:val="left" w:pos="1125"/>
        </w:tabs>
      </w:pPr>
      <w:r>
        <w:rPr>
          <w:noProof/>
          <w:lang w:eastAsia="en-GB"/>
        </w:rPr>
        <w:lastRenderedPageBreak/>
        <w:drawing>
          <wp:inline distT="0" distB="0" distL="0" distR="0" wp14:anchorId="07FC526F" wp14:editId="75F310A9">
            <wp:extent cx="5943600" cy="146621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466215"/>
                    </a:xfrm>
                    <a:prstGeom prst="rect">
                      <a:avLst/>
                    </a:prstGeom>
                  </pic:spPr>
                </pic:pic>
              </a:graphicData>
            </a:graphic>
          </wp:inline>
        </w:drawing>
      </w:r>
    </w:p>
    <w:p w:rsidR="007C1949" w:rsidRPr="00796A0B" w:rsidRDefault="007C1949" w:rsidP="007C1949">
      <w:pPr>
        <w:rPr>
          <w:noProof/>
          <w:szCs w:val="20"/>
          <w:lang w:eastAsia="en-GB"/>
        </w:rPr>
      </w:pPr>
      <w:r w:rsidRPr="00796A0B">
        <w:rPr>
          <w:noProof/>
          <w:szCs w:val="20"/>
          <w:lang w:eastAsia="en-GB"/>
        </w:rPr>
        <w:t xml:space="preserve">The name of the file you have attached will be confirmed and you can click on </w:t>
      </w:r>
      <w:r w:rsidRPr="00796A0B">
        <w:rPr>
          <w:b/>
          <w:noProof/>
          <w:color w:val="548DD4" w:themeColor="text2" w:themeTint="99"/>
          <w:szCs w:val="20"/>
          <w:lang w:eastAsia="en-GB"/>
        </w:rPr>
        <w:t>close window</w:t>
      </w:r>
      <w:r w:rsidRPr="00796A0B">
        <w:rPr>
          <w:b/>
          <w:noProof/>
          <w:szCs w:val="20"/>
          <w:lang w:eastAsia="en-GB"/>
        </w:rPr>
        <w:t xml:space="preserve"> </w:t>
      </w:r>
      <w:r w:rsidRPr="00796A0B">
        <w:rPr>
          <w:noProof/>
          <w:szCs w:val="20"/>
          <w:lang w:eastAsia="en-GB"/>
        </w:rPr>
        <w:t>to see a summary of the quote details.</w:t>
      </w:r>
    </w:p>
    <w:p w:rsidR="007C1949" w:rsidRPr="00796A0B" w:rsidRDefault="007C1949" w:rsidP="007C1949">
      <w:pPr>
        <w:rPr>
          <w:noProof/>
          <w:szCs w:val="20"/>
          <w:lang w:eastAsia="en-GB"/>
        </w:rPr>
      </w:pPr>
      <w:r w:rsidRPr="00796A0B">
        <w:rPr>
          <w:noProof/>
          <w:szCs w:val="20"/>
          <w:lang w:eastAsia="en-GB"/>
        </w:rPr>
        <w:t>Please take note of the quote ID at this point.</w:t>
      </w:r>
    </w:p>
    <w:p w:rsidR="007C1949" w:rsidRDefault="009634D4" w:rsidP="007C1949">
      <w:pPr>
        <w:tabs>
          <w:tab w:val="left" w:pos="1125"/>
        </w:tabs>
      </w:pPr>
      <w:r w:rsidRPr="00856003">
        <w:rPr>
          <w:noProof/>
          <w:color w:val="FF0000"/>
          <w:lang w:eastAsia="en-GB"/>
        </w:rPr>
        <mc:AlternateContent>
          <mc:Choice Requires="wps">
            <w:drawing>
              <wp:anchor distT="0" distB="0" distL="114300" distR="114300" simplePos="0" relativeHeight="251668480" behindDoc="0" locked="0" layoutInCell="1" allowOverlap="1" wp14:anchorId="55B792A2" wp14:editId="7E8146DC">
                <wp:simplePos x="0" y="0"/>
                <wp:positionH relativeFrom="column">
                  <wp:posOffset>-135890</wp:posOffset>
                </wp:positionH>
                <wp:positionV relativeFrom="paragraph">
                  <wp:posOffset>2099310</wp:posOffset>
                </wp:positionV>
                <wp:extent cx="798830" cy="301625"/>
                <wp:effectExtent l="0" t="0" r="20320" b="22225"/>
                <wp:wrapNone/>
                <wp:docPr id="172" name="Rectangle 172"/>
                <wp:cNvGraphicFramePr/>
                <a:graphic xmlns:a="http://schemas.openxmlformats.org/drawingml/2006/main">
                  <a:graphicData uri="http://schemas.microsoft.com/office/word/2010/wordprocessingShape">
                    <wps:wsp>
                      <wps:cNvSpPr/>
                      <wps:spPr>
                        <a:xfrm>
                          <a:off x="0" y="0"/>
                          <a:ext cx="798830" cy="3016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92A2" id="Rectangle 172" o:spid="_x0000_s1077" style="position:absolute;margin-left:-10.7pt;margin-top:165.3pt;width:62.9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" filled="f" strokecolor="#00b050" strokeweight="2pt">
                <v:textbox>
                  <w:txbxContent>
                    <w:p w:rsidR="008D4247" w:rsidRDefault="008D4247" w:rsidP="008D4247">
                      <w:pPr>
                        <w:jc w:val="center"/>
                      </w:pPr>
                    </w:p>
                  </w:txbxContent>
                </v:textbox>
              </v:rect>
            </w:pict>
          </mc:Fallback>
        </mc:AlternateContent>
      </w:r>
      <w:r w:rsidR="007C1949">
        <w:rPr>
          <w:noProof/>
          <w:lang w:eastAsia="en-GB"/>
        </w:rPr>
        <w:drawing>
          <wp:inline distT="0" distB="0" distL="0" distR="0" wp14:anchorId="40886959" wp14:editId="4C3E45BC">
            <wp:extent cx="5943600" cy="2375535"/>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75535"/>
                    </a:xfrm>
                    <a:prstGeom prst="rect">
                      <a:avLst/>
                    </a:prstGeom>
                  </pic:spPr>
                </pic:pic>
              </a:graphicData>
            </a:graphic>
          </wp:inline>
        </w:drawing>
      </w:r>
    </w:p>
    <w:p w:rsidR="007C1949" w:rsidRPr="009421BA" w:rsidRDefault="007C1949" w:rsidP="009421BA">
      <w:pPr>
        <w:pStyle w:val="NoSpacing"/>
        <w:rPr>
          <w:rFonts w:ascii="Arial" w:hAnsi="Arial" w:cs="Arial"/>
        </w:rPr>
      </w:pPr>
      <w:r w:rsidRPr="009421BA">
        <w:rPr>
          <w:rFonts w:ascii="Arial" w:hAnsi="Arial" w:cs="Arial"/>
        </w:rPr>
        <w:t xml:space="preserve">Finally, to confirm the quote, click </w:t>
      </w:r>
      <w:r w:rsidRPr="009421BA">
        <w:rPr>
          <w:rFonts w:ascii="Arial" w:hAnsi="Arial" w:cs="Arial"/>
          <w:b/>
          <w:color w:val="548DD4" w:themeColor="text2" w:themeTint="99"/>
        </w:rPr>
        <w:t>Send Quote</w:t>
      </w:r>
      <w:r w:rsidRPr="009421BA">
        <w:rPr>
          <w:rFonts w:ascii="Arial" w:hAnsi="Arial" w:cs="Arial"/>
          <w:b/>
        </w:rPr>
        <w:t xml:space="preserve"> </w:t>
      </w:r>
      <w:r w:rsidRPr="009421BA">
        <w:rPr>
          <w:rFonts w:ascii="Arial" w:hAnsi="Arial" w:cs="Arial"/>
        </w:rPr>
        <w:t xml:space="preserve">and you will receive an on-screen confirmation that the quote has been sent. </w:t>
      </w:r>
    </w:p>
    <w:p w:rsidR="007C1949" w:rsidRDefault="007C1949" w:rsidP="009421BA">
      <w:pPr>
        <w:pStyle w:val="Heading1"/>
        <w:spacing w:before="120"/>
      </w:pPr>
      <w:r w:rsidRPr="00796A0B">
        <w:t xml:space="preserve">Quote Template </w:t>
      </w:r>
    </w:p>
    <w:p w:rsidR="00796A0B" w:rsidRPr="009421BA" w:rsidRDefault="00796A0B" w:rsidP="00796A0B">
      <w:pPr>
        <w:pStyle w:val="NoSpacing"/>
        <w:rPr>
          <w:sz w:val="10"/>
        </w:rPr>
      </w:pPr>
    </w:p>
    <w:p w:rsidR="007C1949" w:rsidRPr="00796A0B" w:rsidRDefault="007C1949" w:rsidP="007C1949">
      <w:pPr>
        <w:rPr>
          <w:szCs w:val="20"/>
        </w:rPr>
      </w:pPr>
      <w:r w:rsidRPr="00796A0B">
        <w:rPr>
          <w:szCs w:val="20"/>
        </w:rPr>
        <w:t xml:space="preserve">The second type of quotation is a </w:t>
      </w:r>
      <w:r w:rsidRPr="00796A0B">
        <w:rPr>
          <w:b/>
          <w:color w:val="548DD4" w:themeColor="text2" w:themeTint="99"/>
          <w:szCs w:val="20"/>
        </w:rPr>
        <w:t>Quote template</w:t>
      </w:r>
      <w:r w:rsidRPr="00796A0B">
        <w:rPr>
          <w:szCs w:val="20"/>
        </w:rPr>
        <w:t xml:space="preserve"> which allows you to enter details of the items you want to receive a quote for in </w:t>
      </w:r>
      <w:r w:rsidRPr="00796A0B">
        <w:rPr>
          <w:rFonts w:asciiTheme="minorHAnsi" w:hAnsiTheme="minorHAnsi"/>
          <w:szCs w:val="20"/>
        </w:rPr>
        <w:t>a</w:t>
      </w:r>
      <w:r w:rsidRPr="00796A0B">
        <w:rPr>
          <w:rFonts w:asciiTheme="minorHAnsi" w:hAnsiTheme="minorHAnsi"/>
          <w:b/>
          <w:szCs w:val="20"/>
        </w:rPr>
        <w:t xml:space="preserve"> </w:t>
      </w:r>
      <w:r w:rsidRPr="00796A0B">
        <w:rPr>
          <w:rStyle w:val="Strong"/>
          <w:rFonts w:asciiTheme="minorHAnsi" w:hAnsiTheme="minorHAnsi"/>
          <w:color w:val="000000"/>
          <w:szCs w:val="20"/>
        </w:rPr>
        <w:t>single block of descriptive text</w:t>
      </w:r>
      <w:r w:rsidRPr="00796A0B">
        <w:rPr>
          <w:szCs w:val="20"/>
        </w:rPr>
        <w:t>:</w:t>
      </w:r>
    </w:p>
    <w:p w:rsidR="007C1949" w:rsidRDefault="00D2246F" w:rsidP="007C1949">
      <w:pPr>
        <w:rPr>
          <w:sz w:val="20"/>
          <w:szCs w:val="20"/>
        </w:rPr>
      </w:pPr>
      <w:r w:rsidRPr="00856003">
        <w:rPr>
          <w:noProof/>
          <w:color w:val="FF0000"/>
          <w:lang w:eastAsia="en-GB"/>
        </w:rPr>
        <mc:AlternateContent>
          <mc:Choice Requires="wps">
            <w:drawing>
              <wp:anchor distT="0" distB="0" distL="114300" distR="114300" simplePos="0" relativeHeight="251669504" behindDoc="0" locked="0" layoutInCell="1" allowOverlap="1" wp14:anchorId="7E2930AF" wp14:editId="0D3DA8CE">
                <wp:simplePos x="0" y="0"/>
                <wp:positionH relativeFrom="column">
                  <wp:posOffset>1013294</wp:posOffset>
                </wp:positionH>
                <wp:positionV relativeFrom="paragraph">
                  <wp:posOffset>991207</wp:posOffset>
                </wp:positionV>
                <wp:extent cx="798830" cy="135173"/>
                <wp:effectExtent l="0" t="0" r="20320" b="17780"/>
                <wp:wrapNone/>
                <wp:docPr id="173" name="Rectangle 173"/>
                <wp:cNvGraphicFramePr/>
                <a:graphic xmlns:a="http://schemas.openxmlformats.org/drawingml/2006/main">
                  <a:graphicData uri="http://schemas.microsoft.com/office/word/2010/wordprocessingShape">
                    <wps:wsp>
                      <wps:cNvSpPr/>
                      <wps:spPr>
                        <a:xfrm>
                          <a:off x="0" y="0"/>
                          <a:ext cx="798830" cy="135173"/>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30AF" id="Rectangle 173" o:spid="_x0000_s1078" style="position:absolute;margin-left:79.8pt;margin-top:78.05pt;width:62.9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" filled="f" strokecolor="#00b050" strokeweight="2pt">
                <v:textbox>
                  <w:txbxContent>
                    <w:p w:rsidR="008D4247" w:rsidRDefault="008D4247" w:rsidP="008D4247">
                      <w:pPr>
                        <w:jc w:val="center"/>
                      </w:pPr>
                    </w:p>
                  </w:txbxContent>
                </v:textbox>
              </v:rect>
            </w:pict>
          </mc:Fallback>
        </mc:AlternateContent>
      </w:r>
      <w:r w:rsidR="007C1949">
        <w:rPr>
          <w:noProof/>
          <w:lang w:eastAsia="en-GB"/>
        </w:rPr>
        <mc:AlternateContent>
          <mc:Choice Requires="wps">
            <w:drawing>
              <wp:anchor distT="0" distB="0" distL="114300" distR="114300" simplePos="0" relativeHeight="251651072" behindDoc="0" locked="0" layoutInCell="1" allowOverlap="1">
                <wp:simplePos x="0" y="0"/>
                <wp:positionH relativeFrom="column">
                  <wp:posOffset>-100965</wp:posOffset>
                </wp:positionH>
                <wp:positionV relativeFrom="paragraph">
                  <wp:posOffset>1466215</wp:posOffset>
                </wp:positionV>
                <wp:extent cx="6315075" cy="409575"/>
                <wp:effectExtent l="0" t="0" r="28575" b="28575"/>
                <wp:wrapNone/>
                <wp:docPr id="124" name="Rectangle 124"/>
                <wp:cNvGraphicFramePr/>
                <a:graphic xmlns:a="http://schemas.openxmlformats.org/drawingml/2006/main">
                  <a:graphicData uri="http://schemas.microsoft.com/office/word/2010/wordprocessingShape">
                    <wps:wsp>
                      <wps:cNvSpPr/>
                      <wps:spPr>
                        <a:xfrm>
                          <a:off x="0" y="0"/>
                          <a:ext cx="63150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4" o:spid="_x0000_s1079" style="position:absolute;margin-left:-7.95pt;margin-top:115.45pt;width:497.25pt;height:3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" filled="f" strokecolor="red" strokeweight="2pt">
                <v:textbox>
                  <w:txbxContent>
                    <w:p w:rsidR="008D4247" w:rsidRDefault="008D4247" w:rsidP="008D4247">
                      <w:pPr>
                        <w:jc w:val="center"/>
                      </w:pPr>
                    </w:p>
                  </w:txbxContent>
                </v:textbox>
              </v:rect>
            </w:pict>
          </mc:Fallback>
        </mc:AlternateContent>
      </w:r>
      <w:r w:rsidR="007C1949">
        <w:rPr>
          <w:noProof/>
          <w:lang w:eastAsia="en-GB"/>
        </w:rPr>
        <w:drawing>
          <wp:inline distT="0" distB="0" distL="0" distR="0" wp14:anchorId="0367A171" wp14:editId="39A91B2E">
            <wp:extent cx="5943600" cy="1362710"/>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362710"/>
                    </a:xfrm>
                    <a:prstGeom prst="rect">
                      <a:avLst/>
                    </a:prstGeom>
                  </pic:spPr>
                </pic:pic>
              </a:graphicData>
            </a:graphic>
          </wp:inline>
        </w:drawing>
      </w:r>
    </w:p>
    <w:p w:rsidR="007C1949" w:rsidRDefault="007C1949" w:rsidP="007C1949">
      <w:pPr>
        <w:rPr>
          <w:sz w:val="20"/>
          <w:szCs w:val="20"/>
        </w:rPr>
      </w:pPr>
      <w:r w:rsidRPr="00AB1972">
        <w:rPr>
          <w:b/>
          <w:color w:val="FF0000"/>
          <w:sz w:val="20"/>
          <w:szCs w:val="20"/>
        </w:rPr>
        <w:t>NOTE</w:t>
      </w:r>
      <w:r>
        <w:rPr>
          <w:sz w:val="20"/>
          <w:szCs w:val="20"/>
        </w:rPr>
        <w:t xml:space="preserve">  - when this is converted to a requisition the quantity will always be one so if several invoices expected do not use this template type.</w:t>
      </w:r>
    </w:p>
    <w:p w:rsidR="007C1949" w:rsidRPr="00796A0B" w:rsidRDefault="007C1949" w:rsidP="007C1949">
      <w:pPr>
        <w:rPr>
          <w:noProof/>
          <w:szCs w:val="20"/>
          <w:lang w:eastAsia="en-GB"/>
        </w:rPr>
      </w:pPr>
      <w:r w:rsidRPr="00796A0B">
        <w:rPr>
          <w:noProof/>
          <w:szCs w:val="20"/>
          <w:lang w:eastAsia="en-GB"/>
        </w:rPr>
        <w:t xml:space="preserve">Click on </w:t>
      </w:r>
      <w:r w:rsidRPr="00796A0B">
        <w:rPr>
          <w:b/>
          <w:noProof/>
          <w:color w:val="548DD4" w:themeColor="text2" w:themeTint="99"/>
          <w:szCs w:val="20"/>
          <w:lang w:eastAsia="en-GB"/>
        </w:rPr>
        <w:t>Save and continue</w:t>
      </w:r>
      <w:r w:rsidRPr="00796A0B">
        <w:rPr>
          <w:noProof/>
          <w:szCs w:val="20"/>
          <w:lang w:eastAsia="en-GB"/>
        </w:rPr>
        <w:t xml:space="preserve"> and you will be given the option of attaching a file if required.  Continue as the instructions for </w:t>
      </w:r>
      <w:r w:rsidRPr="00796A0B">
        <w:rPr>
          <w:b/>
          <w:noProof/>
          <w:color w:val="548DD4" w:themeColor="text2" w:themeTint="99"/>
          <w:szCs w:val="20"/>
          <w:lang w:eastAsia="en-GB"/>
        </w:rPr>
        <w:t>Quote template</w:t>
      </w:r>
      <w:r w:rsidRPr="00796A0B">
        <w:rPr>
          <w:noProof/>
          <w:szCs w:val="20"/>
          <w:lang w:eastAsia="en-GB"/>
        </w:rPr>
        <w:t>.</w:t>
      </w:r>
      <w:r w:rsidR="00D2246F" w:rsidRPr="00796A0B">
        <w:rPr>
          <w:noProof/>
          <w:color w:val="FF0000"/>
          <w:sz w:val="24"/>
          <w:lang w:eastAsia="en-GB"/>
        </w:rPr>
        <w:t xml:space="preserve"> </w:t>
      </w:r>
    </w:p>
    <w:p w:rsidR="007C1949" w:rsidRDefault="007C1949">
      <w:pPr>
        <w:rPr>
          <w:rFonts w:asciiTheme="majorHAnsi" w:eastAsiaTheme="majorEastAsia" w:hAnsiTheme="majorHAnsi" w:cstheme="majorBidi"/>
          <w:b/>
          <w:bCs/>
          <w:color w:val="4F81BD" w:themeColor="accent1"/>
          <w:sz w:val="26"/>
          <w:szCs w:val="26"/>
        </w:rPr>
      </w:pPr>
      <w:r>
        <w:br w:type="page"/>
      </w:r>
    </w:p>
    <w:p w:rsidR="007C1949" w:rsidRPr="00796A0B" w:rsidRDefault="009421BA" w:rsidP="00C73668">
      <w:pPr>
        <w:pStyle w:val="Heading1"/>
      </w:pPr>
      <w:hyperlink w:anchor="_Requisitions_using_the" w:history="1">
        <w:bookmarkStart w:id="1" w:name="_Toc338238972"/>
        <w:r w:rsidR="007C1949" w:rsidRPr="00796A0B">
          <w:t>Accepting/Cancelling a Quote and Setting up a Quote Template</w:t>
        </w:r>
        <w:bookmarkEnd w:id="1"/>
      </w:hyperlink>
      <w:r w:rsidR="007C1949" w:rsidRPr="00796A0B">
        <w:t xml:space="preserve"> </w:t>
      </w:r>
    </w:p>
    <w:p w:rsidR="007C1949" w:rsidRPr="00796A0B" w:rsidRDefault="007C1949" w:rsidP="007C1949">
      <w:pPr>
        <w:rPr>
          <w:szCs w:val="20"/>
        </w:rPr>
      </w:pPr>
      <w:r>
        <w:rPr>
          <w:sz w:val="20"/>
          <w:szCs w:val="20"/>
        </w:rPr>
        <w:br/>
      </w:r>
      <w:r w:rsidRPr="00796A0B">
        <w:rPr>
          <w:szCs w:val="20"/>
        </w:rPr>
        <w:t>Once the supplier has responded to the quote you should receive an e-mail as follows:</w:t>
      </w:r>
    </w:p>
    <w:p w:rsidR="007C1949" w:rsidRPr="00702FAB" w:rsidRDefault="007C1949" w:rsidP="007C1949">
      <w:pPr>
        <w:rPr>
          <w:sz w:val="20"/>
          <w:szCs w:val="20"/>
        </w:rPr>
      </w:pPr>
      <w:r w:rsidRPr="00702FAB">
        <w:rPr>
          <w:noProof/>
          <w:sz w:val="20"/>
          <w:szCs w:val="20"/>
          <w:lang w:eastAsia="en-GB"/>
        </w:rPr>
        <w:drawing>
          <wp:inline distT="0" distB="0" distL="0" distR="0" wp14:anchorId="0F182FC3" wp14:editId="2DED15DF">
            <wp:extent cx="6015355" cy="2447476"/>
            <wp:effectExtent l="19050" t="0" r="4445"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6015355" cy="2447476"/>
                    </a:xfrm>
                    <a:prstGeom prst="rect">
                      <a:avLst/>
                    </a:prstGeom>
                    <a:noFill/>
                    <a:ln w="9525">
                      <a:noFill/>
                      <a:miter lim="800000"/>
                      <a:headEnd/>
                      <a:tailEnd/>
                    </a:ln>
                  </pic:spPr>
                </pic:pic>
              </a:graphicData>
            </a:graphic>
          </wp:inline>
        </w:drawing>
      </w:r>
    </w:p>
    <w:p w:rsidR="00723F86" w:rsidRPr="00796A0B" w:rsidRDefault="00723F86" w:rsidP="00723F86">
      <w:r w:rsidRPr="00796A0B">
        <w:t xml:space="preserve">To review the quote you will need to log into </w:t>
      </w:r>
      <w:r w:rsidR="000E56A3" w:rsidRPr="00796A0B">
        <w:t>Unit 4</w:t>
      </w:r>
      <w:r w:rsidRPr="00796A0B">
        <w:t xml:space="preserve"> and select </w:t>
      </w:r>
      <w:r w:rsidRPr="00796A0B">
        <w:rPr>
          <w:b/>
          <w:color w:val="548DD4" w:themeColor="text2" w:themeTint="99"/>
        </w:rPr>
        <w:t xml:space="preserve">Procurement </w:t>
      </w:r>
      <w:r w:rsidRPr="00796A0B">
        <w:rPr>
          <w:color w:val="548DD4" w:themeColor="text2" w:themeTint="99"/>
        </w:rPr>
        <w:t xml:space="preserve">, </w:t>
      </w:r>
      <w:r w:rsidRPr="00796A0B">
        <w:rPr>
          <w:b/>
          <w:color w:val="548DD4" w:themeColor="text2" w:themeTint="99"/>
        </w:rPr>
        <w:t>Requisitioning</w:t>
      </w:r>
      <w:r w:rsidRPr="00796A0B">
        <w:rPr>
          <w:color w:val="548DD4" w:themeColor="text2" w:themeTint="99"/>
        </w:rPr>
        <w:t xml:space="preserve">,  </w:t>
      </w:r>
      <w:r w:rsidRPr="00796A0B">
        <w:rPr>
          <w:b/>
          <w:color w:val="548DD4" w:themeColor="text2" w:themeTint="99"/>
        </w:rPr>
        <w:t>Requisition – E Mktplace</w:t>
      </w:r>
      <w:r w:rsidRPr="00796A0B">
        <w:t xml:space="preserve"> and follow the instructions in </w:t>
      </w:r>
      <w:hyperlink w:anchor="_Agresso_Requisition_–" w:history="1">
        <w:r w:rsidRPr="00796A0B">
          <w:rPr>
            <w:rStyle w:val="Hyperlink"/>
            <w:rFonts w:ascii="Calibri" w:hAnsi="Calibri"/>
          </w:rPr>
          <w:t>Requisition E-Mktplace</w:t>
        </w:r>
      </w:hyperlink>
      <w:r w:rsidRPr="00796A0B">
        <w:t xml:space="preserve">  at the beginning of this document.  </w:t>
      </w:r>
    </w:p>
    <w:p w:rsidR="00DE2D26" w:rsidRPr="00796A0B" w:rsidRDefault="00723F86" w:rsidP="00723F86">
      <w:r w:rsidRPr="00796A0B">
        <w:t>Once you reach the @UK marketplace you can view the response(s) to your request for quote by selecting</w:t>
      </w:r>
      <w:r w:rsidR="00DE2D26" w:rsidRPr="00796A0B">
        <w:t>:</w:t>
      </w:r>
    </w:p>
    <w:p w:rsidR="00DE2D26" w:rsidRPr="00796A0B" w:rsidRDefault="00702FAB" w:rsidP="00723F86">
      <w:r w:rsidRPr="00796A0B">
        <w:t>Your ‘Things you need to do list’ on the Market place homepage on the right hand side, where any outstanding quotes will be waiting to be processed.</w:t>
      </w:r>
    </w:p>
    <w:p w:rsidR="00702FAB" w:rsidRDefault="00D2246F" w:rsidP="00723F86">
      <w:pPr>
        <w:rPr>
          <w:sz w:val="20"/>
          <w:szCs w:val="20"/>
        </w:rPr>
      </w:pPr>
      <w:r w:rsidRPr="00856003">
        <w:rPr>
          <w:noProof/>
          <w:color w:val="FF0000"/>
          <w:lang w:eastAsia="en-GB"/>
        </w:rPr>
        <mc:AlternateContent>
          <mc:Choice Requires="wps">
            <w:drawing>
              <wp:anchor distT="0" distB="0" distL="114300" distR="114300" simplePos="0" relativeHeight="251671552" behindDoc="0" locked="0" layoutInCell="1" allowOverlap="1" wp14:anchorId="3B9FDB50" wp14:editId="7EAD6AD8">
                <wp:simplePos x="0" y="0"/>
                <wp:positionH relativeFrom="column">
                  <wp:posOffset>3032926</wp:posOffset>
                </wp:positionH>
                <wp:positionV relativeFrom="paragraph">
                  <wp:posOffset>770145</wp:posOffset>
                </wp:positionV>
                <wp:extent cx="2918128" cy="301625"/>
                <wp:effectExtent l="0" t="0" r="15875" b="22225"/>
                <wp:wrapNone/>
                <wp:docPr id="174" name="Rectangle 174"/>
                <wp:cNvGraphicFramePr/>
                <a:graphic xmlns:a="http://schemas.openxmlformats.org/drawingml/2006/main">
                  <a:graphicData uri="http://schemas.microsoft.com/office/word/2010/wordprocessingShape">
                    <wps:wsp>
                      <wps:cNvSpPr/>
                      <wps:spPr>
                        <a:xfrm>
                          <a:off x="0" y="0"/>
                          <a:ext cx="2918128" cy="3016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DB50" id="Rectangle 174" o:spid="_x0000_s1080" style="position:absolute;margin-left:238.8pt;margin-top:60.65pt;width:229.7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" filled="f" strokecolor="#00b050" strokeweight="2pt">
                <v:textbox>
                  <w:txbxContent>
                    <w:p w:rsidR="008D4247" w:rsidRDefault="008D4247" w:rsidP="008D4247">
                      <w:pPr>
                        <w:jc w:val="center"/>
                      </w:pPr>
                    </w:p>
                  </w:txbxContent>
                </v:textbox>
              </v:rect>
            </w:pict>
          </mc:Fallback>
        </mc:AlternateContent>
      </w:r>
      <w:r w:rsidR="00702FAB">
        <w:rPr>
          <w:noProof/>
          <w:lang w:eastAsia="en-GB"/>
        </w:rPr>
        <w:drawing>
          <wp:inline distT="0" distB="0" distL="0" distR="0" wp14:anchorId="4E8389AC" wp14:editId="2AEE429B">
            <wp:extent cx="5943600" cy="13360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336040"/>
                    </a:xfrm>
                    <a:prstGeom prst="rect">
                      <a:avLst/>
                    </a:prstGeom>
                  </pic:spPr>
                </pic:pic>
              </a:graphicData>
            </a:graphic>
          </wp:inline>
        </w:drawing>
      </w:r>
    </w:p>
    <w:p w:rsidR="00723F86" w:rsidRPr="00796A0B" w:rsidRDefault="00702FAB" w:rsidP="00723F86">
      <w:pPr>
        <w:rPr>
          <w:szCs w:val="20"/>
        </w:rPr>
      </w:pPr>
      <w:r w:rsidRPr="00796A0B">
        <w:rPr>
          <w:b/>
          <w:szCs w:val="20"/>
        </w:rPr>
        <w:t xml:space="preserve">Or </w:t>
      </w:r>
      <w:r w:rsidR="00723F86" w:rsidRPr="00796A0B">
        <w:rPr>
          <w:b/>
          <w:szCs w:val="20"/>
        </w:rPr>
        <w:t>Orders, My Quotes, Existing Quotes</w:t>
      </w:r>
      <w:r w:rsidR="00723F86" w:rsidRPr="00796A0B">
        <w:rPr>
          <w:b/>
          <w:color w:val="548DD4" w:themeColor="text2" w:themeTint="99"/>
          <w:szCs w:val="20"/>
        </w:rPr>
        <w:t>.</w:t>
      </w:r>
      <w:r w:rsidR="00DE2D26" w:rsidRPr="00796A0B">
        <w:rPr>
          <w:szCs w:val="20"/>
        </w:rPr>
        <w:t xml:space="preserve"> Use this process to view existing quotes, particularly if you have been logged out and need to go back.</w:t>
      </w:r>
    </w:p>
    <w:p w:rsidR="009421BA" w:rsidRDefault="00D2246F" w:rsidP="00723F86">
      <w:pPr>
        <w:rPr>
          <w:noProof/>
          <w:lang w:eastAsia="en-GB"/>
        </w:rPr>
      </w:pPr>
      <w:r w:rsidRPr="00856003">
        <w:rPr>
          <w:noProof/>
          <w:color w:val="FF0000"/>
          <w:lang w:eastAsia="en-GB"/>
        </w:rPr>
        <mc:AlternateContent>
          <mc:Choice Requires="wps">
            <w:drawing>
              <wp:anchor distT="0" distB="0" distL="114300" distR="114300" simplePos="0" relativeHeight="251673600" behindDoc="0" locked="0" layoutInCell="1" allowOverlap="1" wp14:anchorId="64C31CFA" wp14:editId="2C3B99E2">
                <wp:simplePos x="0" y="0"/>
                <wp:positionH relativeFrom="column">
                  <wp:posOffset>1665301</wp:posOffset>
                </wp:positionH>
                <wp:positionV relativeFrom="paragraph">
                  <wp:posOffset>3121191</wp:posOffset>
                </wp:positionV>
                <wp:extent cx="492981" cy="246490"/>
                <wp:effectExtent l="0" t="0" r="21590" b="20320"/>
                <wp:wrapNone/>
                <wp:docPr id="175" name="Rectangle 175"/>
                <wp:cNvGraphicFramePr/>
                <a:graphic xmlns:a="http://schemas.openxmlformats.org/drawingml/2006/main">
                  <a:graphicData uri="http://schemas.microsoft.com/office/word/2010/wordprocessingShape">
                    <wps:wsp>
                      <wps:cNvSpPr/>
                      <wps:spPr>
                        <a:xfrm>
                          <a:off x="0" y="0"/>
                          <a:ext cx="492981" cy="24649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31CFA" id="Rectangle 175" o:spid="_x0000_s1081" style="position:absolute;margin-left:131.15pt;margin-top:245.75pt;width:38.8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" filled="f" strokecolor="#00b050" strokeweight="2pt">
                <v:textbox>
                  <w:txbxContent>
                    <w:p w:rsidR="008D4247" w:rsidRDefault="008D4247" w:rsidP="008D4247">
                      <w:pPr>
                        <w:jc w:val="center"/>
                      </w:pPr>
                    </w:p>
                  </w:txbxContent>
                </v:textbox>
              </v:rect>
            </w:pict>
          </mc:Fallback>
        </mc:AlternateContent>
      </w:r>
    </w:p>
    <w:p w:rsidR="009421BA" w:rsidRDefault="009421BA" w:rsidP="00723F86">
      <w:pPr>
        <w:rPr>
          <w:noProof/>
          <w:lang w:eastAsia="en-GB"/>
        </w:rPr>
      </w:pPr>
    </w:p>
    <w:p w:rsidR="009421BA" w:rsidRDefault="009421BA" w:rsidP="00723F86">
      <w:pPr>
        <w:rPr>
          <w:noProof/>
          <w:lang w:eastAsia="en-GB"/>
        </w:rPr>
      </w:pPr>
    </w:p>
    <w:p w:rsidR="009421BA" w:rsidRDefault="009421BA">
      <w:pPr>
        <w:rPr>
          <w:noProof/>
          <w:lang w:eastAsia="en-GB"/>
        </w:rPr>
      </w:pPr>
    </w:p>
    <w:p w:rsidR="009421BA" w:rsidRDefault="009421BA">
      <w:pPr>
        <w:rPr>
          <w:noProof/>
          <w:lang w:eastAsia="en-GB"/>
        </w:rPr>
      </w:pPr>
    </w:p>
    <w:p w:rsidR="009421BA" w:rsidRDefault="009421BA">
      <w:pPr>
        <w:rPr>
          <w:noProof/>
          <w:lang w:eastAsia="en-GB"/>
        </w:rPr>
      </w:pPr>
    </w:p>
    <w:p w:rsidR="009421BA" w:rsidRDefault="009421BA">
      <w:pPr>
        <w:rPr>
          <w:noProof/>
          <w:lang w:eastAsia="en-GB"/>
        </w:rPr>
      </w:pPr>
    </w:p>
    <w:p w:rsidR="009421BA" w:rsidRDefault="009421BA">
      <w:pPr>
        <w:rPr>
          <w:noProof/>
          <w:lang w:eastAsia="en-GB"/>
        </w:rPr>
      </w:pPr>
    </w:p>
    <w:p w:rsidR="00723F86" w:rsidRPr="00890BA6" w:rsidRDefault="00723F86" w:rsidP="00723F86">
      <w:pPr>
        <w:rPr>
          <w:color w:val="548DD4" w:themeColor="text2" w:themeTint="99"/>
          <w:sz w:val="20"/>
          <w:szCs w:val="20"/>
        </w:rPr>
      </w:pPr>
      <w:r>
        <w:rPr>
          <w:noProof/>
          <w:lang w:eastAsia="en-GB"/>
        </w:rPr>
        <w:drawing>
          <wp:inline distT="0" distB="0" distL="0" distR="0" wp14:anchorId="058B3EA2" wp14:editId="49EE83EC">
            <wp:extent cx="5943600" cy="337058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370580"/>
                    </a:xfrm>
                    <a:prstGeom prst="rect">
                      <a:avLst/>
                    </a:prstGeom>
                  </pic:spPr>
                </pic:pic>
              </a:graphicData>
            </a:graphic>
          </wp:inline>
        </w:drawing>
      </w:r>
    </w:p>
    <w:p w:rsidR="00723F86" w:rsidRPr="00796A0B" w:rsidRDefault="00723F86" w:rsidP="00723F86">
      <w:r w:rsidRPr="00796A0B">
        <w:t xml:space="preserve">You can search using the description, a date range, closing date, status or the quote ID number and click </w:t>
      </w:r>
      <w:r w:rsidRPr="00796A0B">
        <w:rPr>
          <w:b/>
          <w:color w:val="548DD4" w:themeColor="text2" w:themeTint="99"/>
        </w:rPr>
        <w:t>Search</w:t>
      </w:r>
      <w:r w:rsidRPr="00796A0B">
        <w:t xml:space="preserve"> (</w:t>
      </w:r>
      <w:r w:rsidR="00DE2D26" w:rsidRPr="00796A0B">
        <w:rPr>
          <w:b/>
          <w:color w:val="FF0000"/>
        </w:rPr>
        <w:t xml:space="preserve">NOTE </w:t>
      </w:r>
      <w:r w:rsidRPr="00796A0B">
        <w:t xml:space="preserve">leave both the Available to all users box blank).  </w:t>
      </w:r>
    </w:p>
    <w:p w:rsidR="007C1949" w:rsidRDefault="00723F86" w:rsidP="007C1949">
      <w:pPr>
        <w:rPr>
          <w:sz w:val="20"/>
          <w:szCs w:val="20"/>
        </w:rPr>
      </w:pPr>
      <w:r>
        <w:rPr>
          <w:noProof/>
          <w:lang w:eastAsia="en-GB"/>
        </w:rPr>
        <w:drawing>
          <wp:inline distT="0" distB="0" distL="0" distR="0" wp14:anchorId="073BBFC1" wp14:editId="1A380BE2">
            <wp:extent cx="5943600" cy="3111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111500"/>
                    </a:xfrm>
                    <a:prstGeom prst="rect">
                      <a:avLst/>
                    </a:prstGeom>
                  </pic:spPr>
                </pic:pic>
              </a:graphicData>
            </a:graphic>
          </wp:inline>
        </w:drawing>
      </w:r>
    </w:p>
    <w:p w:rsidR="00B73C35" w:rsidRDefault="00B73C35" w:rsidP="00723F86"/>
    <w:p w:rsidR="00B73C35" w:rsidRDefault="00B73C35" w:rsidP="00723F86"/>
    <w:p w:rsidR="00B73C35" w:rsidRDefault="00B73C35" w:rsidP="00723F86"/>
    <w:p w:rsidR="00B73C35" w:rsidRDefault="00B73C35" w:rsidP="00723F86"/>
    <w:p w:rsidR="00796A0B" w:rsidRDefault="00796A0B" w:rsidP="00723F86"/>
    <w:p w:rsidR="00723F86" w:rsidRDefault="00723F86" w:rsidP="00723F86">
      <w:r>
        <w:lastRenderedPageBreak/>
        <w:t>Your search results will be displayed as follows:</w:t>
      </w:r>
    </w:p>
    <w:p w:rsidR="00723F86" w:rsidRDefault="00D2246F" w:rsidP="007C1949">
      <w:pPr>
        <w:rPr>
          <w:sz w:val="20"/>
          <w:szCs w:val="20"/>
        </w:rPr>
      </w:pPr>
      <w:r w:rsidRPr="00856003">
        <w:rPr>
          <w:noProof/>
          <w:color w:val="FF0000"/>
          <w:lang w:eastAsia="en-GB"/>
        </w:rPr>
        <mc:AlternateContent>
          <mc:Choice Requires="wps">
            <w:drawing>
              <wp:anchor distT="0" distB="0" distL="114300" distR="114300" simplePos="0" relativeHeight="251675648" behindDoc="0" locked="0" layoutInCell="1" allowOverlap="1" wp14:anchorId="445540FD" wp14:editId="15AAFE5B">
                <wp:simplePos x="0" y="0"/>
                <wp:positionH relativeFrom="column">
                  <wp:posOffset>1903840</wp:posOffset>
                </wp:positionH>
                <wp:positionV relativeFrom="paragraph">
                  <wp:posOffset>260460</wp:posOffset>
                </wp:positionV>
                <wp:extent cx="914400" cy="429371"/>
                <wp:effectExtent l="0" t="0" r="19050" b="27940"/>
                <wp:wrapNone/>
                <wp:docPr id="176" name="Rectangle 176"/>
                <wp:cNvGraphicFramePr/>
                <a:graphic xmlns:a="http://schemas.openxmlformats.org/drawingml/2006/main">
                  <a:graphicData uri="http://schemas.microsoft.com/office/word/2010/wordprocessingShape">
                    <wps:wsp>
                      <wps:cNvSpPr/>
                      <wps:spPr>
                        <a:xfrm>
                          <a:off x="0" y="0"/>
                          <a:ext cx="914400" cy="429371"/>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D4247" w:rsidRDefault="008D4247" w:rsidP="008D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40FD" id="Rectangle 176" o:spid="_x0000_s1082" style="position:absolute;margin-left:149.9pt;margin-top:20.5pt;width:1in;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" filled="f" strokecolor="#00b050" strokeweight="2pt">
                <v:textbox>
                  <w:txbxContent>
                    <w:p w:rsidR="008D4247" w:rsidRDefault="008D4247" w:rsidP="008D4247">
                      <w:pPr>
                        <w:jc w:val="center"/>
                      </w:pPr>
                    </w:p>
                  </w:txbxContent>
                </v:textbox>
              </v:rect>
            </w:pict>
          </mc:Fallback>
        </mc:AlternateContent>
      </w:r>
      <w:r w:rsidR="00723F86">
        <w:rPr>
          <w:noProof/>
          <w:lang w:eastAsia="en-GB"/>
        </w:rPr>
        <w:drawing>
          <wp:inline distT="0" distB="0" distL="0" distR="0" wp14:anchorId="475A80DE" wp14:editId="760E9F3C">
            <wp:extent cx="5943600" cy="132651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326515"/>
                    </a:xfrm>
                    <a:prstGeom prst="rect">
                      <a:avLst/>
                    </a:prstGeom>
                  </pic:spPr>
                </pic:pic>
              </a:graphicData>
            </a:graphic>
          </wp:inline>
        </w:drawing>
      </w:r>
    </w:p>
    <w:p w:rsidR="009644EA" w:rsidRDefault="009644EA" w:rsidP="009644EA">
      <w:r>
        <w:t xml:space="preserve">The number of responses will be shown.  If you want to save the quote as a template for future use click on </w:t>
      </w:r>
      <w:r w:rsidRPr="00966892">
        <w:rPr>
          <w:b/>
          <w:color w:val="548DD4" w:themeColor="text2" w:themeTint="99"/>
        </w:rPr>
        <w:t>Create Quote Template</w:t>
      </w:r>
      <w:r>
        <w:t xml:space="preserve"> enter a name for the template and click on </w:t>
      </w:r>
      <w:r w:rsidRPr="00966892">
        <w:rPr>
          <w:b/>
          <w:color w:val="548DD4" w:themeColor="text2" w:themeTint="99"/>
        </w:rPr>
        <w:t>Save Quote Template</w:t>
      </w:r>
      <w:r>
        <w:t xml:space="preserve">. </w:t>
      </w:r>
    </w:p>
    <w:p w:rsidR="009644EA" w:rsidRDefault="009644EA" w:rsidP="009644EA">
      <w:r>
        <w:t xml:space="preserve">To view the responses to the quotation click </w:t>
      </w:r>
      <w:r w:rsidRPr="00890BA6">
        <w:rPr>
          <w:b/>
          <w:color w:val="548DD4" w:themeColor="text2" w:themeTint="99"/>
        </w:rPr>
        <w:t>View Quote</w:t>
      </w:r>
      <w:r>
        <w:rPr>
          <w:b/>
          <w:color w:val="548DD4" w:themeColor="text2" w:themeTint="99"/>
        </w:rPr>
        <w:t>.</w:t>
      </w:r>
      <w:r>
        <w:t xml:space="preserve">  You will then see an overview of the original quote with the supplier responses showing price and any attachments.  </w:t>
      </w:r>
    </w:p>
    <w:p w:rsidR="009644EA" w:rsidRDefault="009644EA" w:rsidP="009644EA">
      <w:r>
        <w:t xml:space="preserve">If you want to reject the quote click on the </w:t>
      </w:r>
      <w:r w:rsidRPr="00C50A96">
        <w:rPr>
          <w:b/>
          <w:color w:val="548DD4" w:themeColor="text2" w:themeTint="99"/>
        </w:rPr>
        <w:t>Back</w:t>
      </w:r>
      <w:r>
        <w:t xml:space="preserve"> </w:t>
      </w:r>
      <w:r>
        <w:rPr>
          <w:noProof/>
          <w:lang w:eastAsia="en-GB"/>
        </w:rPr>
        <w:drawing>
          <wp:inline distT="0" distB="0" distL="0" distR="0" wp14:anchorId="0BD3C07D" wp14:editId="558C4331">
            <wp:extent cx="293370" cy="301625"/>
            <wp:effectExtent l="19050" t="0" r="0" b="0"/>
            <wp:docPr id="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293370" cy="301625"/>
                    </a:xfrm>
                    <a:prstGeom prst="rect">
                      <a:avLst/>
                    </a:prstGeom>
                    <a:noFill/>
                    <a:ln w="9525">
                      <a:noFill/>
                      <a:miter lim="800000"/>
                      <a:headEnd/>
                      <a:tailEnd/>
                    </a:ln>
                  </pic:spPr>
                </pic:pic>
              </a:graphicData>
            </a:graphic>
          </wp:inline>
        </w:drawing>
      </w:r>
      <w:r>
        <w:t xml:space="preserve"> button on your browser and then click on </w:t>
      </w:r>
      <w:r w:rsidRPr="00AB1972">
        <w:rPr>
          <w:b/>
          <w:color w:val="548DD4" w:themeColor="text2" w:themeTint="99"/>
        </w:rPr>
        <w:t>Cancel This Quote</w:t>
      </w:r>
      <w:r>
        <w:rPr>
          <w:b/>
          <w:color w:val="548DD4" w:themeColor="text2" w:themeTint="99"/>
        </w:rPr>
        <w:t>.</w:t>
      </w:r>
    </w:p>
    <w:p w:rsidR="009644EA" w:rsidRDefault="009644EA" w:rsidP="009644EA">
      <w:r>
        <w:t xml:space="preserve">When you have decided which supplier you would like to place your order with, click </w:t>
      </w:r>
      <w:r>
        <w:rPr>
          <w:b/>
          <w:color w:val="548DD4" w:themeColor="text2" w:themeTint="99"/>
        </w:rPr>
        <w:t>Select W</w:t>
      </w:r>
      <w:r w:rsidRPr="00890BA6">
        <w:rPr>
          <w:b/>
          <w:color w:val="548DD4" w:themeColor="text2" w:themeTint="99"/>
        </w:rPr>
        <w:t xml:space="preserve">inning </w:t>
      </w:r>
      <w:r>
        <w:rPr>
          <w:b/>
          <w:color w:val="548DD4" w:themeColor="text2" w:themeTint="99"/>
        </w:rPr>
        <w:t>S</w:t>
      </w:r>
      <w:r w:rsidRPr="00890BA6">
        <w:rPr>
          <w:b/>
          <w:color w:val="548DD4" w:themeColor="text2" w:themeTint="99"/>
        </w:rPr>
        <w:t>upplier</w:t>
      </w:r>
      <w:r>
        <w:t xml:space="preserve"> on the corresponding row</w:t>
      </w:r>
      <w:r w:rsidRPr="000D2998">
        <w:t xml:space="preserve"> </w:t>
      </w:r>
      <w:r>
        <w:t xml:space="preserve">and then click the </w:t>
      </w:r>
      <w:r>
        <w:rPr>
          <w:b/>
          <w:color w:val="548DD4" w:themeColor="text2" w:themeTint="99"/>
        </w:rPr>
        <w:t>Select The Winning S</w:t>
      </w:r>
      <w:r w:rsidRPr="00890BA6">
        <w:rPr>
          <w:b/>
          <w:color w:val="548DD4" w:themeColor="text2" w:themeTint="99"/>
        </w:rPr>
        <w:t>upplier</w:t>
      </w:r>
      <w:r>
        <w:t xml:space="preserve"> button.</w:t>
      </w:r>
    </w:p>
    <w:p w:rsidR="009644EA" w:rsidRDefault="009644EA" w:rsidP="009644EA">
      <w:r>
        <w:t>You will then have the option to write an internal note (this is not visible to the supplier), recording why you decided to choose that particular supplier</w:t>
      </w:r>
      <w:r w:rsidRPr="000D2998">
        <w:t xml:space="preserve"> </w:t>
      </w:r>
      <w:r>
        <w:t xml:space="preserve">then click </w:t>
      </w:r>
      <w:r w:rsidRPr="002A3452">
        <w:rPr>
          <w:b/>
          <w:color w:val="548DD4" w:themeColor="text2" w:themeTint="99"/>
        </w:rPr>
        <w:t>S</w:t>
      </w:r>
      <w:r>
        <w:rPr>
          <w:b/>
          <w:color w:val="548DD4" w:themeColor="text2" w:themeTint="99"/>
        </w:rPr>
        <w:t>end Mails A</w:t>
      </w:r>
      <w:r w:rsidRPr="00890BA6">
        <w:rPr>
          <w:b/>
          <w:color w:val="548DD4" w:themeColor="text2" w:themeTint="99"/>
        </w:rPr>
        <w:t xml:space="preserve">nd </w:t>
      </w:r>
      <w:r>
        <w:rPr>
          <w:b/>
          <w:color w:val="548DD4" w:themeColor="text2" w:themeTint="99"/>
        </w:rPr>
        <w:t>Add Winning Quote To B</w:t>
      </w:r>
      <w:r w:rsidRPr="00890BA6">
        <w:rPr>
          <w:b/>
          <w:color w:val="548DD4" w:themeColor="text2" w:themeTint="99"/>
        </w:rPr>
        <w:t>asket</w:t>
      </w:r>
      <w:r>
        <w:t>.</w:t>
      </w:r>
    </w:p>
    <w:p w:rsidR="009644EA" w:rsidRDefault="009644EA" w:rsidP="009644EA">
      <w:r>
        <w:t>Emails will then be sent to all suppliers involved in the quote process, notifying them whether or not they have been successful.  (</w:t>
      </w:r>
      <w:r w:rsidRPr="002A3452">
        <w:rPr>
          <w:b/>
          <w:color w:val="FF0000"/>
        </w:rPr>
        <w:t>NOTE</w:t>
      </w:r>
      <w:r>
        <w:t xml:space="preserve"> you may be asked by suppliers who were unsuccessful to provide feedback when they have received the e-mail).</w:t>
      </w:r>
    </w:p>
    <w:p w:rsidR="009644EA" w:rsidRDefault="009644EA" w:rsidP="009421BA">
      <w:pPr>
        <w:pStyle w:val="NoSpacing"/>
      </w:pPr>
      <w:bookmarkStart w:id="2" w:name="_GoBack"/>
      <w:bookmarkEnd w:id="2"/>
    </w:p>
    <w:p w:rsidR="009644EA" w:rsidRDefault="009644EA" w:rsidP="009644EA">
      <w:r>
        <w:t>The items on your quote will then be added to your Basket</w:t>
      </w:r>
      <w:r w:rsidR="00B73C35">
        <w:t xml:space="preserve"> and you can then checkout and Generate to Requisition. </w:t>
      </w:r>
    </w:p>
    <w:p w:rsidR="009644EA" w:rsidRDefault="009644EA" w:rsidP="009644EA">
      <w:pPr>
        <w:rPr>
          <w:sz w:val="20"/>
          <w:szCs w:val="20"/>
        </w:rPr>
      </w:pPr>
      <w:r>
        <w:rPr>
          <w:noProof/>
          <w:color w:val="FF0000"/>
          <w:lang w:eastAsia="en-GB"/>
        </w:rPr>
        <w:drawing>
          <wp:inline distT="0" distB="0" distL="0" distR="0" wp14:anchorId="24661E24" wp14:editId="7C9F23DD">
            <wp:extent cx="6015355" cy="1741769"/>
            <wp:effectExtent l="19050" t="0" r="444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6015355" cy="1741769"/>
                    </a:xfrm>
                    <a:prstGeom prst="rect">
                      <a:avLst/>
                    </a:prstGeom>
                    <a:noFill/>
                    <a:ln w="9525">
                      <a:noFill/>
                      <a:miter lim="800000"/>
                      <a:headEnd/>
                      <a:tailEnd/>
                    </a:ln>
                  </pic:spPr>
                </pic:pic>
              </a:graphicData>
            </a:graphic>
          </wp:inline>
        </w:drawing>
      </w:r>
    </w:p>
    <w:p w:rsidR="00723F86" w:rsidRDefault="00723F86" w:rsidP="007C1949">
      <w:pPr>
        <w:rPr>
          <w:sz w:val="20"/>
          <w:szCs w:val="20"/>
        </w:rPr>
      </w:pPr>
    </w:p>
    <w:p w:rsidR="007C1949" w:rsidRPr="007C1949" w:rsidRDefault="007C1949" w:rsidP="007C1949">
      <w:pPr>
        <w:rPr>
          <w:sz w:val="20"/>
          <w:szCs w:val="20"/>
        </w:rPr>
      </w:pPr>
    </w:p>
    <w:sectPr w:rsidR="007C1949" w:rsidRPr="007C1949" w:rsidSect="00C30742">
      <w:headerReference w:type="even" r:id="rId73"/>
      <w:headerReference w:type="default" r:id="rId74"/>
      <w:footerReference w:type="even" r:id="rId75"/>
      <w:footerReference w:type="default" r:id="rId76"/>
      <w:headerReference w:type="first" r:id="rId77"/>
      <w:footerReference w:type="first" r:id="rId78"/>
      <w:pgSz w:w="11906" w:h="16838" w:code="9"/>
      <w:pgMar w:top="1418" w:right="991" w:bottom="993" w:left="1134" w:header="284" w:footer="5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BEF" w:rsidRDefault="00676BEF">
      <w:pPr>
        <w:spacing w:after="0" w:line="240" w:lineRule="auto"/>
      </w:pPr>
      <w:r>
        <w:separator/>
      </w:r>
    </w:p>
  </w:endnote>
  <w:endnote w:type="continuationSeparator" w:id="0">
    <w:p w:rsidR="00676BEF" w:rsidRDefault="0067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F95" w:rsidRDefault="005A1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DF" w:rsidRPr="000056DF" w:rsidRDefault="00DF02CE" w:rsidP="000056DF">
    <w:pPr>
      <w:pStyle w:val="Footer"/>
      <w:rPr>
        <w:color w:val="C4BC96" w:themeColor="background2" w:themeShade="BF"/>
        <w:sz w:val="20"/>
        <w:szCs w:val="20"/>
      </w:rPr>
    </w:pPr>
    <w:r>
      <w:rPr>
        <w:color w:val="C4BC96" w:themeColor="background2" w:themeShade="BF"/>
        <w:sz w:val="20"/>
        <w:szCs w:val="20"/>
      </w:rPr>
      <w:t>Version 2:0</w:t>
    </w:r>
    <w:r>
      <w:rPr>
        <w:color w:val="C4BC96" w:themeColor="background2" w:themeShade="BF"/>
        <w:sz w:val="20"/>
        <w:szCs w:val="20"/>
      </w:rPr>
      <w:tab/>
      <w:t>MS7</w:t>
    </w:r>
    <w:r w:rsidR="000056DF" w:rsidRPr="000056DF">
      <w:rPr>
        <w:color w:val="C4BC96" w:themeColor="background2" w:themeShade="BF"/>
        <w:sz w:val="20"/>
        <w:szCs w:val="20"/>
      </w:rPr>
      <w:tab/>
    </w:r>
    <w:r w:rsidR="005A1F95">
      <w:rPr>
        <w:color w:val="C4BC96" w:themeColor="background2" w:themeShade="BF"/>
        <w:sz w:val="20"/>
        <w:szCs w:val="20"/>
      </w:rPr>
      <w:t>04.09.19</w:t>
    </w:r>
    <w:sdt>
      <w:sdtPr>
        <w:rPr>
          <w:color w:val="C4BC96" w:themeColor="background2" w:themeShade="BF"/>
          <w:sz w:val="20"/>
          <w:szCs w:val="20"/>
        </w:rPr>
        <w:id w:val="-599948668"/>
        <w:docPartObj>
          <w:docPartGallery w:val="Page Numbers (Bottom of Page)"/>
          <w:docPartUnique/>
        </w:docPartObj>
      </w:sdtPr>
      <w:sdtEndPr/>
      <w:sdtContent>
        <w:r w:rsidR="000056DF" w:rsidRPr="00580047">
          <w:rPr>
            <w:noProof/>
            <w:color w:val="C4BC96" w:themeColor="background2" w:themeShade="BF"/>
            <w:sz w:val="20"/>
            <w:szCs w:val="20"/>
            <w:lang w:eastAsia="en-GB"/>
          </w:rPr>
          <mc:AlternateContent>
            <mc:Choice Requires="wpg">
              <w:drawing>
                <wp:anchor distT="0" distB="0" distL="114300" distR="114300" simplePos="0" relativeHeight="251660800" behindDoc="0" locked="0" layoutInCell="1" allowOverlap="1" wp14:anchorId="5080B3D6" wp14:editId="748003D0">
                  <wp:simplePos x="0" y="0"/>
                  <wp:positionH relativeFrom="page">
                    <wp:align>center</wp:align>
                  </wp:positionH>
                  <wp:positionV relativeFrom="bottomMargin">
                    <wp:align>center</wp:align>
                  </wp:positionV>
                  <wp:extent cx="7539990" cy="190500"/>
                  <wp:effectExtent l="9525" t="12065" r="1333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8" y="14978"/>
                            <a:chExt cx="12255" cy="300"/>
                          </a:xfrm>
                        </wpg:grpSpPr>
                        <wps:wsp>
                          <wps:cNvPr id="13" name="Text Box 7"/>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6DF" w:rsidRDefault="000056DF" w:rsidP="000056DF">
                                <w:pPr>
                                  <w:jc w:val="center"/>
                                </w:pPr>
                                <w:r>
                                  <w:fldChar w:fldCharType="begin"/>
                                </w:r>
                                <w:r>
                                  <w:instrText xml:space="preserve"> PAGE    \* MERGEFORMAT </w:instrText>
                                </w:r>
                                <w:r>
                                  <w:fldChar w:fldCharType="separate"/>
                                </w:r>
                                <w:r w:rsidR="009421BA" w:rsidRPr="009421BA">
                                  <w:rPr>
                                    <w:noProof/>
                                    <w:color w:val="8C8C8C" w:themeColor="background1" w:themeShade="8C"/>
                                  </w:rPr>
                                  <w:t>26</w:t>
                                </w:r>
                                <w:r>
                                  <w:rPr>
                                    <w:noProof/>
                                    <w:color w:val="8C8C8C" w:themeColor="background1" w:themeShade="8C"/>
                                  </w:rPr>
                                  <w:fldChar w:fldCharType="end"/>
                                </w:r>
                              </w:p>
                            </w:txbxContent>
                          </wps:txbx>
                          <wps:bodyPr rot="0" vert="horz" wrap="square" lIns="0" tIns="0" rIns="0" bIns="0" anchor="t" anchorCtr="0" upright="1">
                            <a:noAutofit/>
                          </wps:bodyPr>
                        </wps:wsp>
                        <wpg:grpSp>
                          <wpg:cNvPr id="17" name="Group 8"/>
                          <wpg:cNvGrpSpPr>
                            <a:grpSpLocks/>
                          </wpg:cNvGrpSpPr>
                          <wpg:grpSpPr bwMode="auto">
                            <a:xfrm>
                              <a:off x="-8" y="14978"/>
                              <a:ext cx="12255" cy="230"/>
                              <a:chOff x="-8" y="14978"/>
                              <a:chExt cx="12255" cy="230"/>
                            </a:xfrm>
                          </wpg:grpSpPr>
                          <wps:wsp>
                            <wps:cNvPr id="18" name="AutoShape 9"/>
                            <wps:cNvCnPr>
                              <a:cxnSpLocks noChangeShapeType="1"/>
                            </wps:cNvCnPr>
                            <wps:spPr bwMode="auto">
                              <a:xfrm flipV="1">
                                <a:off x="-8" y="14978"/>
                                <a:ext cx="1260" cy="230"/>
                              </a:xfrm>
                              <a:prstGeom prst="bentConnector3">
                                <a:avLst>
                                  <a:gd name="adj1" fmla="val 50000"/>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19" name="AutoShape 10"/>
                            <wps:cNvCnPr>
                              <a:cxnSpLocks noChangeShapeType="1"/>
                            </wps:cNvCnPr>
                            <wps:spPr bwMode="auto">
                              <a:xfrm rot="10800000">
                                <a:off x="1252" y="14978"/>
                                <a:ext cx="10995" cy="230"/>
                              </a:xfrm>
                              <a:prstGeom prst="bentConnector3">
                                <a:avLst>
                                  <a:gd name="adj1" fmla="val 96778"/>
                                </a:avLst>
                              </a:prstGeom>
                              <a:noFill/>
                              <a:ln w="952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080B3D6" id="Group 9" o:spid="_x0000_s1083" style="position:absolute;margin-left:0;margin-top:0;width:593.7pt;height:15pt;z-index:25166080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">
                  <v:shapetype id="_x0000_t202" coordsize="21600,21600" o:spt="202" path="m,l,21600r21600,l21600,xe">
                    <v:stroke joinstyle="miter"/>
                    <v:path gradientshapeok="t" o:connecttype="rect"/>
                  </v:shapetype>
                  <v:shape id="Text Box 7" o:spid="_x0000_s1084"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0056DF" w:rsidRDefault="000056DF" w:rsidP="000056DF">
                          <w:pPr>
                            <w:jc w:val="center"/>
                          </w:pPr>
                          <w:r>
                            <w:fldChar w:fldCharType="begin"/>
                          </w:r>
                          <w:r>
                            <w:instrText xml:space="preserve"> PAGE    \* MERGEFORMAT </w:instrText>
                          </w:r>
                          <w:r>
                            <w:fldChar w:fldCharType="separate"/>
                          </w:r>
                          <w:r w:rsidR="009421BA" w:rsidRPr="009421BA">
                            <w:rPr>
                              <w:noProof/>
                              <w:color w:val="8C8C8C" w:themeColor="background1" w:themeShade="8C"/>
                            </w:rPr>
                            <w:t>26</w:t>
                          </w:r>
                          <w:r>
                            <w:rPr>
                              <w:noProof/>
                              <w:color w:val="8C8C8C" w:themeColor="background1" w:themeShade="8C"/>
                            </w:rPr>
                            <w:fldChar w:fldCharType="end"/>
                          </w:r>
                        </w:p>
                      </w:txbxContent>
                    </v:textbox>
                  </v:shape>
                  <v:group id="Group 8" o:spid="_x0000_s1085"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8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" strokecolor="#a6a6a6"/>
                    <v:shape id="AutoShape 10" o:spid="_x0000_s108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" adj="20904" strokecolor="#a6a6a6"/>
                  </v:group>
                  <w10:wrap anchorx="page" anchory="margin"/>
                </v:group>
              </w:pict>
            </mc:Fallback>
          </mc:AlternateContent>
        </w:r>
      </w:sdtContent>
    </w:sdt>
  </w:p>
  <w:p w:rsidR="00676BEF" w:rsidRPr="000B70AA" w:rsidRDefault="00676BEF">
    <w:pPr>
      <w:pStyle w:val="Footer"/>
      <w:rPr>
        <w:color w:val="C4BC96" w:themeColor="background2" w:themeShade="BF"/>
      </w:rPr>
    </w:pPr>
    <w:r w:rsidRPr="000B70AA">
      <w:rPr>
        <w:color w:val="C4BC96" w:themeColor="background2" w:themeShade="B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BEF" w:rsidRPr="000056DF" w:rsidRDefault="00676BEF" w:rsidP="00C30742">
    <w:pPr>
      <w:pStyle w:val="Footer"/>
      <w:rPr>
        <w:color w:val="C4BC96" w:themeColor="background2" w:themeShade="BF"/>
        <w:sz w:val="20"/>
        <w:szCs w:val="20"/>
      </w:rPr>
    </w:pPr>
    <w:r w:rsidRPr="000056DF">
      <w:rPr>
        <w:sz w:val="20"/>
        <w:szCs w:val="20"/>
      </w:rPr>
      <w:t xml:space="preserve">            </w:t>
    </w:r>
    <w:r w:rsidR="00DF02CE">
      <w:rPr>
        <w:color w:val="C4BC96" w:themeColor="background2" w:themeShade="BF"/>
        <w:sz w:val="20"/>
        <w:szCs w:val="20"/>
      </w:rPr>
      <w:t>Version 2:0</w:t>
    </w:r>
    <w:r w:rsidR="00DF02CE">
      <w:rPr>
        <w:color w:val="C4BC96" w:themeColor="background2" w:themeShade="BF"/>
        <w:sz w:val="20"/>
        <w:szCs w:val="20"/>
      </w:rPr>
      <w:tab/>
      <w:t>MS7</w:t>
    </w:r>
    <w:r w:rsidR="000056DF" w:rsidRPr="000056DF">
      <w:rPr>
        <w:color w:val="C4BC96" w:themeColor="background2" w:themeShade="BF"/>
        <w:sz w:val="20"/>
        <w:szCs w:val="20"/>
      </w:rPr>
      <w:tab/>
    </w:r>
    <w:r w:rsidR="005A1F95">
      <w:rPr>
        <w:color w:val="C4BC96" w:themeColor="background2" w:themeShade="BF"/>
        <w:sz w:val="20"/>
        <w:szCs w:val="20"/>
      </w:rPr>
      <w:t>04.09.19</w:t>
    </w:r>
  </w:p>
  <w:p w:rsidR="00676BEF" w:rsidRDefault="00676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BEF" w:rsidRDefault="00676BEF">
      <w:pPr>
        <w:spacing w:after="0" w:line="240" w:lineRule="auto"/>
      </w:pPr>
      <w:r>
        <w:separator/>
      </w:r>
    </w:p>
  </w:footnote>
  <w:footnote w:type="continuationSeparator" w:id="0">
    <w:p w:rsidR="00676BEF" w:rsidRDefault="00676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F95" w:rsidRDefault="005A1F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BEF" w:rsidRDefault="00676BEF" w:rsidP="00C30742">
    <w:pPr>
      <w:pStyle w:val="Header"/>
      <w:tabs>
        <w:tab w:val="clear" w:pos="9026"/>
        <w:tab w:val="right" w:pos="9072"/>
      </w:tabs>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F95" w:rsidRDefault="005A1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1376"/>
    <w:multiLevelType w:val="hybridMultilevel"/>
    <w:tmpl w:val="897E4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043D2"/>
    <w:multiLevelType w:val="hybridMultilevel"/>
    <w:tmpl w:val="7D98B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106"/>
    <w:rsid w:val="000056DF"/>
    <w:rsid w:val="000555A3"/>
    <w:rsid w:val="000707FE"/>
    <w:rsid w:val="00073A4E"/>
    <w:rsid w:val="00080E00"/>
    <w:rsid w:val="000831B2"/>
    <w:rsid w:val="000E56A3"/>
    <w:rsid w:val="00154FCB"/>
    <w:rsid w:val="001F3519"/>
    <w:rsid w:val="00211753"/>
    <w:rsid w:val="00217C1E"/>
    <w:rsid w:val="002C34FB"/>
    <w:rsid w:val="00367E4B"/>
    <w:rsid w:val="003A21FF"/>
    <w:rsid w:val="003C7298"/>
    <w:rsid w:val="003E0B32"/>
    <w:rsid w:val="003E32D6"/>
    <w:rsid w:val="003F582C"/>
    <w:rsid w:val="00446E6A"/>
    <w:rsid w:val="00475FBF"/>
    <w:rsid w:val="004A585B"/>
    <w:rsid w:val="00580047"/>
    <w:rsid w:val="005A1F95"/>
    <w:rsid w:val="005E0C9D"/>
    <w:rsid w:val="00630B5E"/>
    <w:rsid w:val="00666DE8"/>
    <w:rsid w:val="00676BEF"/>
    <w:rsid w:val="006B4CC8"/>
    <w:rsid w:val="006F400E"/>
    <w:rsid w:val="00702FAB"/>
    <w:rsid w:val="0070616B"/>
    <w:rsid w:val="00723F86"/>
    <w:rsid w:val="00743DE3"/>
    <w:rsid w:val="00767A0C"/>
    <w:rsid w:val="00796A0B"/>
    <w:rsid w:val="007C1949"/>
    <w:rsid w:val="007F581C"/>
    <w:rsid w:val="00856003"/>
    <w:rsid w:val="00880A5F"/>
    <w:rsid w:val="008C14BC"/>
    <w:rsid w:val="008D4247"/>
    <w:rsid w:val="00906944"/>
    <w:rsid w:val="00936F9A"/>
    <w:rsid w:val="009421BA"/>
    <w:rsid w:val="00962208"/>
    <w:rsid w:val="009634D4"/>
    <w:rsid w:val="009644EA"/>
    <w:rsid w:val="009645EB"/>
    <w:rsid w:val="00966BAF"/>
    <w:rsid w:val="009F14C5"/>
    <w:rsid w:val="00A12AD4"/>
    <w:rsid w:val="00AA48E2"/>
    <w:rsid w:val="00AF7EDC"/>
    <w:rsid w:val="00B576C5"/>
    <w:rsid w:val="00B639B3"/>
    <w:rsid w:val="00B73C35"/>
    <w:rsid w:val="00B848FF"/>
    <w:rsid w:val="00BF0411"/>
    <w:rsid w:val="00BF0F91"/>
    <w:rsid w:val="00C30742"/>
    <w:rsid w:val="00C73668"/>
    <w:rsid w:val="00CB69DD"/>
    <w:rsid w:val="00CE08EE"/>
    <w:rsid w:val="00D06BA9"/>
    <w:rsid w:val="00D17C2D"/>
    <w:rsid w:val="00D21106"/>
    <w:rsid w:val="00D2246F"/>
    <w:rsid w:val="00D259CF"/>
    <w:rsid w:val="00DC27DA"/>
    <w:rsid w:val="00DD77B2"/>
    <w:rsid w:val="00DE2D26"/>
    <w:rsid w:val="00DF02CE"/>
    <w:rsid w:val="00E359E7"/>
    <w:rsid w:val="00EC4808"/>
    <w:rsid w:val="00EC5405"/>
    <w:rsid w:val="00F133EC"/>
    <w:rsid w:val="00F96C91"/>
    <w:rsid w:val="00FE5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023602D"/>
  <w15:docId w15:val="{73952A9D-676C-4AEA-827B-6AB8A7D3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106"/>
  </w:style>
  <w:style w:type="paragraph" w:styleId="Heading1">
    <w:name w:val="heading 1"/>
    <w:basedOn w:val="Normal"/>
    <w:next w:val="Normal"/>
    <w:link w:val="Heading1Char"/>
    <w:uiPriority w:val="9"/>
    <w:qFormat/>
    <w:rsid w:val="00D211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110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1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110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D211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110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21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106"/>
  </w:style>
  <w:style w:type="paragraph" w:styleId="Footer">
    <w:name w:val="footer"/>
    <w:basedOn w:val="Normal"/>
    <w:link w:val="FooterChar"/>
    <w:uiPriority w:val="99"/>
    <w:unhideWhenUsed/>
    <w:rsid w:val="00D21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106"/>
  </w:style>
  <w:style w:type="character" w:styleId="Hyperlink">
    <w:name w:val="Hyperlink"/>
    <w:basedOn w:val="DefaultParagraphFont"/>
    <w:uiPriority w:val="99"/>
    <w:unhideWhenUsed/>
    <w:rsid w:val="00D21106"/>
    <w:rPr>
      <w:color w:val="0000FF" w:themeColor="hyperlink"/>
      <w:u w:val="single"/>
    </w:rPr>
  </w:style>
  <w:style w:type="paragraph" w:styleId="ListParagraph">
    <w:name w:val="List Paragraph"/>
    <w:basedOn w:val="Normal"/>
    <w:uiPriority w:val="34"/>
    <w:qFormat/>
    <w:rsid w:val="00D21106"/>
    <w:pPr>
      <w:spacing w:after="0" w:line="240"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D21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106"/>
    <w:rPr>
      <w:rFonts w:ascii="Tahoma" w:hAnsi="Tahoma" w:cs="Tahoma"/>
      <w:sz w:val="16"/>
      <w:szCs w:val="16"/>
    </w:rPr>
  </w:style>
  <w:style w:type="character" w:styleId="Strong">
    <w:name w:val="Strong"/>
    <w:basedOn w:val="DefaultParagraphFont"/>
    <w:uiPriority w:val="22"/>
    <w:qFormat/>
    <w:rsid w:val="00367E4B"/>
    <w:rPr>
      <w:b/>
      <w:bCs/>
    </w:rPr>
  </w:style>
  <w:style w:type="paragraph" w:styleId="NoSpacing">
    <w:name w:val="No Spacing"/>
    <w:uiPriority w:val="1"/>
    <w:qFormat/>
    <w:rsid w:val="007F581C"/>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hyperlink" Target="https://agressoweb.hud.ac.uk/MS7_Live_Web/Login/Login.aspx"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gressoweb.hud.ac.uk/MS7_Live_Web/Login/Login.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CEF66-E2C7-4AF7-8F12-C284E8E1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27</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Lindsey Smith</cp:lastModifiedBy>
  <cp:revision>42</cp:revision>
  <cp:lastPrinted>2019-03-25T12:04:00Z</cp:lastPrinted>
  <dcterms:created xsi:type="dcterms:W3CDTF">2015-10-05T08:09:00Z</dcterms:created>
  <dcterms:modified xsi:type="dcterms:W3CDTF">2021-03-09T10:24:00Z</dcterms:modified>
</cp:coreProperties>
</file>